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203F" w14:textId="77777777" w:rsidR="00154ED1" w:rsidRPr="007560C4" w:rsidRDefault="00154ED1" w:rsidP="00D94A27">
      <w:pPr>
        <w:jc w:val="center"/>
        <w:rPr>
          <w:b/>
          <w:sz w:val="28"/>
        </w:rPr>
      </w:pPr>
      <w:r w:rsidRPr="007560C4">
        <w:rPr>
          <w:b/>
          <w:sz w:val="28"/>
        </w:rPr>
        <w:t>New Application: Sleep Medicine</w:t>
      </w:r>
    </w:p>
    <w:p w14:paraId="25ABFD03" w14:textId="147BB92B" w:rsidR="00154ED1" w:rsidRPr="007560C4" w:rsidRDefault="00E23C1D" w:rsidP="00D94A27">
      <w:pPr>
        <w:jc w:val="center"/>
        <w:rPr>
          <w:b/>
          <w:bCs/>
          <w:sz w:val="24"/>
        </w:rPr>
      </w:pPr>
      <w:r>
        <w:rPr>
          <w:b/>
          <w:bCs/>
          <w:sz w:val="24"/>
        </w:rPr>
        <w:t xml:space="preserve">Review Committee for </w:t>
      </w:r>
      <w:r w:rsidR="00154ED1" w:rsidRPr="007560C4">
        <w:rPr>
          <w:b/>
          <w:bCs/>
          <w:sz w:val="24"/>
        </w:rPr>
        <w:t>Internal Medicine, Neurology,</w:t>
      </w:r>
      <w:r w:rsidR="00A36C84" w:rsidRPr="007560C4">
        <w:rPr>
          <w:b/>
          <w:bCs/>
          <w:sz w:val="24"/>
        </w:rPr>
        <w:t xml:space="preserve"> </w:t>
      </w:r>
      <w:r w:rsidR="00154ED1" w:rsidRPr="007560C4">
        <w:rPr>
          <w:b/>
          <w:bCs/>
          <w:sz w:val="24"/>
        </w:rPr>
        <w:t>Pediatrics, or Psychiatry</w:t>
      </w:r>
    </w:p>
    <w:p w14:paraId="521613C3" w14:textId="77777777" w:rsidR="00154ED1" w:rsidRPr="007560C4" w:rsidRDefault="00154ED1" w:rsidP="00D94A27">
      <w:pPr>
        <w:jc w:val="center"/>
        <w:rPr>
          <w:b/>
          <w:sz w:val="24"/>
        </w:rPr>
      </w:pPr>
      <w:r w:rsidRPr="007560C4">
        <w:rPr>
          <w:b/>
          <w:bCs/>
          <w:sz w:val="24"/>
        </w:rPr>
        <w:t>ACGME</w:t>
      </w:r>
    </w:p>
    <w:p w14:paraId="3400F81B" w14:textId="77777777" w:rsidR="00761B65" w:rsidRPr="007560C4" w:rsidRDefault="00761B65" w:rsidP="00D94A27">
      <w:pPr>
        <w:rPr>
          <w:bCs/>
          <w:smallCaps/>
          <w:color w:val="000000"/>
        </w:rPr>
      </w:pPr>
    </w:p>
    <w:p w14:paraId="243AFC9A" w14:textId="77777777" w:rsidR="00624F93" w:rsidRPr="007560C4" w:rsidRDefault="00624F93" w:rsidP="00D94A27">
      <w:pPr>
        <w:tabs>
          <w:tab w:val="center" w:pos="5400"/>
        </w:tabs>
        <w:rPr>
          <w:b/>
          <w:bCs/>
          <w:smallCaps/>
          <w:color w:val="000000"/>
        </w:rPr>
      </w:pPr>
      <w:r w:rsidRPr="007560C4">
        <w:rPr>
          <w:b/>
          <w:bCs/>
          <w:smallCaps/>
          <w:color w:val="000000"/>
        </w:rPr>
        <w:t>Administration of the Fellowship Program</w:t>
      </w:r>
    </w:p>
    <w:p w14:paraId="05F95CCA" w14:textId="77777777" w:rsidR="00624F93" w:rsidRPr="007560C4" w:rsidRDefault="00624F93" w:rsidP="00D94A27"/>
    <w:p w14:paraId="4A6977BD" w14:textId="127D684B" w:rsidR="00624F93" w:rsidRPr="007560C4" w:rsidRDefault="003E64BC" w:rsidP="00D94A27">
      <w:pPr>
        <w:widowControl w:val="0"/>
        <w:numPr>
          <w:ilvl w:val="0"/>
          <w:numId w:val="16"/>
        </w:numPr>
        <w:tabs>
          <w:tab w:val="left" w:pos="360"/>
          <w:tab w:val="right" w:leader="dot" w:pos="10080"/>
        </w:tabs>
        <w:ind w:left="360"/>
      </w:pPr>
      <w:r w:rsidRPr="007560C4">
        <w:t xml:space="preserve">Will </w:t>
      </w:r>
      <w:r w:rsidR="00624F93" w:rsidRPr="007560C4">
        <w:t xml:space="preserve">the </w:t>
      </w:r>
      <w:r w:rsidR="0047562A" w:rsidRPr="007560C4">
        <w:t>S</w:t>
      </w:r>
      <w:r w:rsidR="00624F93" w:rsidRPr="007560C4">
        <w:t xml:space="preserve">ponsoring </w:t>
      </w:r>
      <w:r w:rsidR="0047562A" w:rsidRPr="007560C4">
        <w:t>I</w:t>
      </w:r>
      <w:r w:rsidR="00624F93" w:rsidRPr="007560C4">
        <w:t xml:space="preserve">nstitution provide adequate support </w:t>
      </w:r>
      <w:r w:rsidR="0047562A" w:rsidRPr="007560C4">
        <w:t xml:space="preserve">to </w:t>
      </w:r>
      <w:r w:rsidR="00624F93" w:rsidRPr="007560C4">
        <w:t>the program director for the administrative activities of the program?</w:t>
      </w:r>
      <w:r w:rsidR="0079134A" w:rsidRPr="007560C4">
        <w:t xml:space="preserve"> </w:t>
      </w:r>
      <w:r w:rsidR="00643C0A" w:rsidRPr="007560C4">
        <w:br/>
      </w:r>
      <w:r w:rsidR="0079134A" w:rsidRPr="007560C4">
        <w:t>[PR I</w:t>
      </w:r>
      <w:r w:rsidR="00ED1E94">
        <w:t>I</w:t>
      </w:r>
      <w:r w:rsidR="0079134A" w:rsidRPr="007560C4">
        <w:t>.A.</w:t>
      </w:r>
      <w:r w:rsidR="00ED1E94">
        <w:t>2</w:t>
      </w:r>
      <w:r w:rsidR="0079134A" w:rsidRPr="007560C4">
        <w:t>.</w:t>
      </w:r>
      <w:r w:rsidR="00ED1E94">
        <w:t>a)</w:t>
      </w:r>
      <w:r w:rsidR="0079134A" w:rsidRPr="007560C4">
        <w:t>]</w:t>
      </w:r>
      <w:r w:rsidR="00624F93" w:rsidRPr="007560C4">
        <w:tab/>
      </w:r>
      <w:sdt>
        <w:sdtPr>
          <w:id w:val="1969163186"/>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624F93" w:rsidRPr="007560C4">
        <w:t xml:space="preserve"> YES </w:t>
      </w:r>
      <w:sdt>
        <w:sdtPr>
          <w:id w:val="-20481315"/>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624F93" w:rsidRPr="007560C4">
        <w:t xml:space="preserve"> NO</w:t>
      </w:r>
    </w:p>
    <w:p w14:paraId="08294FD2" w14:textId="77777777" w:rsidR="00624F93" w:rsidRPr="007560C4" w:rsidRDefault="00624F93" w:rsidP="00D94A27">
      <w:pPr>
        <w:widowControl w:val="0"/>
        <w:tabs>
          <w:tab w:val="left" w:pos="360"/>
          <w:tab w:val="right" w:leader="dot" w:pos="10080"/>
        </w:tabs>
      </w:pPr>
    </w:p>
    <w:p w14:paraId="33E7DBC5" w14:textId="1F76AEA0" w:rsidR="00624F93" w:rsidRPr="007560C4" w:rsidRDefault="003E64BC" w:rsidP="00D94A27">
      <w:pPr>
        <w:widowControl w:val="0"/>
        <w:numPr>
          <w:ilvl w:val="0"/>
          <w:numId w:val="16"/>
        </w:numPr>
        <w:tabs>
          <w:tab w:val="left" w:pos="360"/>
          <w:tab w:val="right" w:leader="dot" w:pos="10080"/>
        </w:tabs>
        <w:ind w:left="360"/>
      </w:pPr>
      <w:r w:rsidRPr="007560C4">
        <w:t xml:space="preserve">Will </w:t>
      </w:r>
      <w:r w:rsidR="00624F93" w:rsidRPr="007560C4">
        <w:t xml:space="preserve">the program director have a reporting relationship with the program director of the parent core specialty residency to ensure compliance with </w:t>
      </w:r>
      <w:r w:rsidR="0047562A" w:rsidRPr="007560C4">
        <w:t xml:space="preserve">all applicable </w:t>
      </w:r>
      <w:r w:rsidR="00624F93" w:rsidRPr="007560C4">
        <w:t>A</w:t>
      </w:r>
      <w:r w:rsidR="00154ED1" w:rsidRPr="007560C4">
        <w:t xml:space="preserve">CGME accreditation </w:t>
      </w:r>
      <w:r w:rsidR="0047562A" w:rsidRPr="007560C4">
        <w:t>requirements</w:t>
      </w:r>
      <w:r w:rsidR="00154ED1" w:rsidRPr="007560C4">
        <w:t>?</w:t>
      </w:r>
      <w:r w:rsidR="0079134A" w:rsidRPr="007560C4">
        <w:t xml:space="preserve"> [PR I.</w:t>
      </w:r>
      <w:r w:rsidR="00E944C0">
        <w:t>B</w:t>
      </w:r>
      <w:r w:rsidR="0079134A" w:rsidRPr="007560C4">
        <w:t>.</w:t>
      </w:r>
      <w:r w:rsidR="00E944C0">
        <w:t>1</w:t>
      </w:r>
      <w:r w:rsidR="0079134A" w:rsidRPr="007560C4">
        <w:t>.</w:t>
      </w:r>
      <w:r w:rsidR="00E944C0">
        <w:t>c</w:t>
      </w:r>
      <w:r w:rsidR="0079134A" w:rsidRPr="007560C4">
        <w:t>)]</w:t>
      </w:r>
      <w:r w:rsidR="00624F93" w:rsidRPr="007560C4">
        <w:tab/>
      </w:r>
      <w:sdt>
        <w:sdtPr>
          <w:id w:val="-1414002475"/>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624F93" w:rsidRPr="007560C4">
        <w:t xml:space="preserve"> YES </w:t>
      </w:r>
      <w:sdt>
        <w:sdtPr>
          <w:id w:val="551815989"/>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624F93" w:rsidRPr="007560C4">
        <w:t xml:space="preserve"> NO</w:t>
      </w:r>
    </w:p>
    <w:p w14:paraId="60E6DC0C" w14:textId="77777777" w:rsidR="00624F93" w:rsidRPr="007560C4" w:rsidRDefault="00624F93" w:rsidP="00D94A27">
      <w:pPr>
        <w:widowControl w:val="0"/>
        <w:tabs>
          <w:tab w:val="left" w:pos="360"/>
          <w:tab w:val="right" w:leader="dot" w:pos="10080"/>
        </w:tabs>
      </w:pPr>
    </w:p>
    <w:p w14:paraId="475D2D51" w14:textId="41C2028F" w:rsidR="00624F93" w:rsidRDefault="00624F93" w:rsidP="00EA5B69">
      <w:pPr>
        <w:widowControl w:val="0"/>
        <w:numPr>
          <w:ilvl w:val="0"/>
          <w:numId w:val="16"/>
        </w:numPr>
        <w:tabs>
          <w:tab w:val="left" w:pos="360"/>
          <w:tab w:val="right" w:leader="dot" w:pos="10080"/>
        </w:tabs>
        <w:ind w:left="360"/>
        <w:rPr>
          <w:bCs/>
        </w:rPr>
      </w:pPr>
      <w:r w:rsidRPr="00E944C0">
        <w:rPr>
          <w:bCs/>
        </w:rPr>
        <w:t xml:space="preserve">Describe how the fellowship program </w:t>
      </w:r>
      <w:r w:rsidR="003E64BC" w:rsidRPr="00E944C0">
        <w:rPr>
          <w:bCs/>
        </w:rPr>
        <w:t xml:space="preserve">will </w:t>
      </w:r>
      <w:r w:rsidRPr="00E944C0">
        <w:rPr>
          <w:bCs/>
        </w:rPr>
        <w:t>function as an integral part of an ACGME-accredited residency in one of the following specialties:</w:t>
      </w:r>
      <w:r w:rsidR="00154ED1" w:rsidRPr="00E944C0">
        <w:rPr>
          <w:bCs/>
        </w:rPr>
        <w:t xml:space="preserve"> </w:t>
      </w:r>
      <w:r w:rsidR="0079134A" w:rsidRPr="00E944C0">
        <w:rPr>
          <w:bCs/>
        </w:rPr>
        <w:t xml:space="preserve">child neurology, </w:t>
      </w:r>
      <w:r w:rsidRPr="00E944C0">
        <w:rPr>
          <w:bCs/>
        </w:rPr>
        <w:t xml:space="preserve">internal medicine, neurology, </w:t>
      </w:r>
      <w:r w:rsidR="00BB7102" w:rsidRPr="00E944C0">
        <w:rPr>
          <w:bCs/>
        </w:rPr>
        <w:t xml:space="preserve">pediatrics, </w:t>
      </w:r>
      <w:r w:rsidRPr="00E944C0">
        <w:rPr>
          <w:bCs/>
        </w:rPr>
        <w:t xml:space="preserve">or </w:t>
      </w:r>
      <w:proofErr w:type="gramStart"/>
      <w:r w:rsidRPr="00E944C0">
        <w:rPr>
          <w:bCs/>
        </w:rPr>
        <w:t>psychiatry.</w:t>
      </w:r>
      <w:r w:rsidR="00E944C0">
        <w:rPr>
          <w:bCs/>
        </w:rPr>
        <w:t>[</w:t>
      </w:r>
      <w:proofErr w:type="gramEnd"/>
      <w:r w:rsidR="00E944C0">
        <w:rPr>
          <w:bCs/>
        </w:rPr>
        <w:t>PR I.B.1.a)]</w:t>
      </w:r>
    </w:p>
    <w:p w14:paraId="3EE74A6F" w14:textId="77777777" w:rsidR="00E944C0" w:rsidRPr="00E944C0" w:rsidRDefault="00E944C0" w:rsidP="00E944C0">
      <w:pPr>
        <w:widowControl w:val="0"/>
        <w:tabs>
          <w:tab w:val="left" w:pos="360"/>
          <w:tab w:val="right" w:leader="dot" w:pos="10080"/>
        </w:tabs>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624F93" w:rsidRPr="007560C4" w14:paraId="0FDAAC34" w14:textId="77777777" w:rsidTr="0083301B">
        <w:sdt>
          <w:sdtPr>
            <w:id w:val="-1595390484"/>
            <w:placeholder>
              <w:docPart w:val="7B266329BD73421684B82C0FFD2834DE"/>
            </w:placeholder>
            <w:showingPlcHdr/>
          </w:sdtPr>
          <w:sdtContent>
            <w:tc>
              <w:tcPr>
                <w:tcW w:w="5000" w:type="pct"/>
                <w:vAlign w:val="center"/>
              </w:tcPr>
              <w:p w14:paraId="5CA061F4" w14:textId="0F877C8E" w:rsidR="00624F93" w:rsidRPr="007560C4" w:rsidRDefault="008C387B" w:rsidP="00D94A27">
                <w:pPr>
                  <w:widowControl w:val="0"/>
                </w:pPr>
                <w:r w:rsidRPr="00D2086E">
                  <w:rPr>
                    <w:rStyle w:val="PlaceholderText"/>
                  </w:rPr>
                  <w:t>Click or tap here to enter text.</w:t>
                </w:r>
              </w:p>
            </w:tc>
          </w:sdtContent>
        </w:sdt>
      </w:tr>
    </w:tbl>
    <w:p w14:paraId="530D0335" w14:textId="7C0C5B6F" w:rsidR="00624F93" w:rsidRPr="007560C4" w:rsidRDefault="00624F93" w:rsidP="00D94A27"/>
    <w:p w14:paraId="3540EA90" w14:textId="77777777" w:rsidR="00B45B53" w:rsidRPr="007560C4" w:rsidRDefault="00F419C3" w:rsidP="00D94A27">
      <w:pPr>
        <w:ind w:left="360" w:hanging="360"/>
        <w:rPr>
          <w:smallCaps/>
        </w:rPr>
      </w:pPr>
      <w:r w:rsidRPr="007560C4">
        <w:rPr>
          <w:b/>
          <w:smallCaps/>
        </w:rPr>
        <w:t>Program Personnel and Resources</w:t>
      </w:r>
    </w:p>
    <w:p w14:paraId="167355C8" w14:textId="77777777" w:rsidR="00B45B53" w:rsidRPr="007560C4" w:rsidRDefault="00B45B53" w:rsidP="00D94A27">
      <w:pPr>
        <w:ind w:left="360" w:hanging="360"/>
      </w:pPr>
    </w:p>
    <w:p w14:paraId="61AE875C" w14:textId="7B2E336F" w:rsidR="002A2C13" w:rsidRPr="007560C4" w:rsidRDefault="002A2C13" w:rsidP="00D94A27">
      <w:r w:rsidRPr="007560C4">
        <w:t xml:space="preserve">Indicate whether </w:t>
      </w:r>
      <w:r w:rsidR="0047562A" w:rsidRPr="007560C4">
        <w:t xml:space="preserve">American Board of Medical Specialties board-certified </w:t>
      </w:r>
      <w:r w:rsidRPr="007560C4">
        <w:t>faculty</w:t>
      </w:r>
      <w:r w:rsidR="0047562A" w:rsidRPr="007560C4">
        <w:t xml:space="preserve"> members</w:t>
      </w:r>
      <w:r w:rsidRPr="007560C4">
        <w:t xml:space="preserve"> in each of the following specialties</w:t>
      </w:r>
      <w:r w:rsidR="003E64BC" w:rsidRPr="007560C4">
        <w:t xml:space="preserve"> will be</w:t>
      </w:r>
      <w:r w:rsidRPr="007560C4">
        <w:t xml:space="preserve"> available to the program:</w:t>
      </w:r>
      <w:r w:rsidR="00AE21F3" w:rsidRPr="007560C4">
        <w:t xml:space="preserve"> </w:t>
      </w:r>
      <w:r w:rsidR="00F876ED" w:rsidRPr="007560C4">
        <w:t xml:space="preserve">[PR </w:t>
      </w:r>
      <w:r w:rsidR="00080642" w:rsidRPr="007560C4">
        <w:t>II.B.</w:t>
      </w:r>
      <w:r w:rsidR="006649D3">
        <w:t>3</w:t>
      </w:r>
      <w:r w:rsidR="00080642" w:rsidRPr="007560C4">
        <w:t>.</w:t>
      </w:r>
      <w:r w:rsidR="006649D3">
        <w:t>c</w:t>
      </w:r>
      <w:proofErr w:type="gramStart"/>
      <w:r w:rsidR="006649D3">
        <w:t>).(</w:t>
      </w:r>
      <w:proofErr w:type="gramEnd"/>
      <w:r w:rsidR="006649D3">
        <w:t>1)</w:t>
      </w:r>
      <w:r w:rsidR="00080642" w:rsidRPr="007560C4">
        <w:t>]</w:t>
      </w:r>
    </w:p>
    <w:p w14:paraId="7F8BCCFA" w14:textId="77777777" w:rsidR="002A2C13" w:rsidRPr="007560C4" w:rsidRDefault="002A2C13" w:rsidP="00D94A27"/>
    <w:p w14:paraId="3908F013" w14:textId="1C1EBFE3" w:rsidR="00CC1CAF" w:rsidRPr="007560C4" w:rsidRDefault="00CC1CAF" w:rsidP="00273C23">
      <w:pPr>
        <w:numPr>
          <w:ilvl w:val="0"/>
          <w:numId w:val="40"/>
        </w:numPr>
        <w:tabs>
          <w:tab w:val="left" w:pos="720"/>
          <w:tab w:val="right" w:leader="dot" w:pos="10080"/>
        </w:tabs>
        <w:ind w:left="720"/>
      </w:pPr>
      <w:r w:rsidRPr="007560C4">
        <w:t xml:space="preserve">Anesthesiology </w:t>
      </w:r>
      <w:r w:rsidRPr="007560C4">
        <w:tab/>
      </w:r>
      <w:sdt>
        <w:sdtPr>
          <w:id w:val="-1746954234"/>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YES </w:t>
      </w:r>
      <w:sdt>
        <w:sdtPr>
          <w:id w:val="1864937252"/>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NO</w:t>
      </w:r>
    </w:p>
    <w:p w14:paraId="31439CFD" w14:textId="1B222E1F" w:rsidR="00F419C3" w:rsidRPr="007560C4" w:rsidRDefault="00F419C3" w:rsidP="00273C23">
      <w:pPr>
        <w:numPr>
          <w:ilvl w:val="0"/>
          <w:numId w:val="40"/>
        </w:numPr>
        <w:tabs>
          <w:tab w:val="left" w:pos="720"/>
          <w:tab w:val="right" w:leader="dot" w:pos="10080"/>
        </w:tabs>
        <w:ind w:left="720"/>
      </w:pPr>
      <w:r w:rsidRPr="007560C4">
        <w:t xml:space="preserve">Family </w:t>
      </w:r>
      <w:r w:rsidR="0047562A" w:rsidRPr="007560C4">
        <w:t>m</w:t>
      </w:r>
      <w:r w:rsidRPr="007560C4">
        <w:t>edicine</w:t>
      </w:r>
      <w:r w:rsidRPr="007560C4">
        <w:tab/>
      </w:r>
      <w:sdt>
        <w:sdtPr>
          <w:id w:val="-410858514"/>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612132726"/>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09EA6DA8" w14:textId="0C2ECEBD" w:rsidR="00F419C3" w:rsidRPr="007560C4" w:rsidRDefault="0079134A" w:rsidP="00273C23">
      <w:pPr>
        <w:numPr>
          <w:ilvl w:val="0"/>
          <w:numId w:val="40"/>
        </w:numPr>
        <w:tabs>
          <w:tab w:val="left" w:pos="720"/>
          <w:tab w:val="right" w:leader="dot" w:pos="10080"/>
        </w:tabs>
        <w:ind w:left="720"/>
      </w:pPr>
      <w:r w:rsidRPr="007560C4">
        <w:t>I</w:t>
      </w:r>
      <w:r w:rsidR="00F419C3" w:rsidRPr="007560C4">
        <w:t xml:space="preserve">nternal </w:t>
      </w:r>
      <w:r w:rsidR="0047562A" w:rsidRPr="007560C4">
        <w:t>m</w:t>
      </w:r>
      <w:r w:rsidR="00F419C3" w:rsidRPr="007560C4">
        <w:t>edicine</w:t>
      </w:r>
      <w:r w:rsidR="00F419C3" w:rsidRPr="007560C4">
        <w:tab/>
      </w:r>
      <w:sdt>
        <w:sdtPr>
          <w:id w:val="1202752272"/>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F419C3" w:rsidRPr="007560C4">
        <w:t xml:space="preserve"> YES </w:t>
      </w:r>
      <w:sdt>
        <w:sdtPr>
          <w:id w:val="1328787158"/>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F419C3" w:rsidRPr="007560C4">
        <w:t xml:space="preserve"> NO</w:t>
      </w:r>
    </w:p>
    <w:p w14:paraId="017D6E0C" w14:textId="565FF8E9" w:rsidR="00080642" w:rsidRPr="007560C4" w:rsidRDefault="00080642" w:rsidP="00273C23">
      <w:pPr>
        <w:numPr>
          <w:ilvl w:val="0"/>
          <w:numId w:val="40"/>
        </w:numPr>
        <w:tabs>
          <w:tab w:val="left" w:pos="720"/>
          <w:tab w:val="right" w:leader="dot" w:pos="10080"/>
        </w:tabs>
        <w:ind w:left="720"/>
      </w:pPr>
      <w:r w:rsidRPr="007560C4">
        <w:t>Neurology</w:t>
      </w:r>
      <w:r w:rsidRPr="007560C4">
        <w:tab/>
      </w:r>
      <w:sdt>
        <w:sdtPr>
          <w:id w:val="-1678879882"/>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840902256"/>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43F375AF" w14:textId="08FBE551" w:rsidR="00080642" w:rsidRPr="007560C4" w:rsidRDefault="00080642" w:rsidP="00273C23">
      <w:pPr>
        <w:numPr>
          <w:ilvl w:val="0"/>
          <w:numId w:val="40"/>
        </w:numPr>
        <w:tabs>
          <w:tab w:val="left" w:pos="720"/>
          <w:tab w:val="right" w:leader="dot" w:pos="10080"/>
        </w:tabs>
        <w:ind w:left="720"/>
      </w:pPr>
      <w:r w:rsidRPr="007560C4">
        <w:t>Otolaryngology</w:t>
      </w:r>
      <w:r w:rsidRPr="007560C4">
        <w:tab/>
      </w:r>
      <w:sdt>
        <w:sdtPr>
          <w:id w:val="-575127444"/>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1089306018"/>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6DF6A4AC" w14:textId="3478CA83" w:rsidR="00080642" w:rsidRPr="007560C4" w:rsidRDefault="00080642" w:rsidP="00273C23">
      <w:pPr>
        <w:numPr>
          <w:ilvl w:val="0"/>
          <w:numId w:val="40"/>
        </w:numPr>
        <w:tabs>
          <w:tab w:val="left" w:pos="720"/>
          <w:tab w:val="right" w:leader="dot" w:pos="10080"/>
        </w:tabs>
        <w:ind w:left="720"/>
      </w:pPr>
      <w:r w:rsidRPr="007560C4">
        <w:t>Pediatrics</w:t>
      </w:r>
      <w:r w:rsidRPr="007560C4">
        <w:tab/>
      </w:r>
      <w:sdt>
        <w:sdtPr>
          <w:id w:val="-1459335152"/>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683672039"/>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2A184795" w14:textId="48CF3347" w:rsidR="00080642" w:rsidRPr="007560C4" w:rsidRDefault="00080642" w:rsidP="00273C23">
      <w:pPr>
        <w:numPr>
          <w:ilvl w:val="0"/>
          <w:numId w:val="40"/>
        </w:numPr>
        <w:tabs>
          <w:tab w:val="left" w:pos="720"/>
          <w:tab w:val="right" w:leader="dot" w:pos="10080"/>
        </w:tabs>
        <w:ind w:left="720"/>
      </w:pPr>
      <w:r w:rsidRPr="007560C4">
        <w:t>Psychiatry</w:t>
      </w:r>
      <w:r w:rsidRPr="007560C4">
        <w:tab/>
      </w:r>
      <w:sdt>
        <w:sdtPr>
          <w:id w:val="1672063074"/>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123127854"/>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007EE497" w14:textId="306C2CB1" w:rsidR="00F419C3" w:rsidRPr="007560C4" w:rsidRDefault="00F419C3" w:rsidP="00273C23">
      <w:pPr>
        <w:numPr>
          <w:ilvl w:val="0"/>
          <w:numId w:val="40"/>
        </w:numPr>
        <w:tabs>
          <w:tab w:val="left" w:pos="720"/>
          <w:tab w:val="right" w:leader="dot" w:pos="10080"/>
        </w:tabs>
        <w:ind w:left="720"/>
      </w:pPr>
      <w:r w:rsidRPr="007560C4">
        <w:t>Pulmonology</w:t>
      </w:r>
      <w:r w:rsidRPr="007560C4">
        <w:tab/>
      </w:r>
      <w:sdt>
        <w:sdtPr>
          <w:id w:val="-458879543"/>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759871632"/>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1F1436F2" w14:textId="77777777" w:rsidR="002A2C13" w:rsidRPr="007560C4" w:rsidRDefault="002A2C13" w:rsidP="00D94A27"/>
    <w:p w14:paraId="658C9D55" w14:textId="77777777" w:rsidR="00AE6609" w:rsidRPr="007560C4" w:rsidRDefault="00AE6609" w:rsidP="00D94A27">
      <w:pPr>
        <w:rPr>
          <w:b/>
          <w:bCs/>
          <w:color w:val="000000"/>
        </w:rPr>
      </w:pPr>
      <w:r w:rsidRPr="007560C4">
        <w:rPr>
          <w:b/>
          <w:bCs/>
          <w:color w:val="000000"/>
        </w:rPr>
        <w:t>Other Program Personnel</w:t>
      </w:r>
    </w:p>
    <w:p w14:paraId="5E7CACCB" w14:textId="77777777" w:rsidR="00AE6609" w:rsidRPr="007560C4" w:rsidRDefault="00AE6609" w:rsidP="00D94A27">
      <w:pPr>
        <w:rPr>
          <w:bCs/>
          <w:smallCaps/>
          <w:color w:val="000000"/>
        </w:rPr>
      </w:pPr>
    </w:p>
    <w:p w14:paraId="6FFDC0E8" w14:textId="38F547C7" w:rsidR="00154ED1" w:rsidRPr="007560C4" w:rsidRDefault="0006034D" w:rsidP="00D94A27">
      <w:pPr>
        <w:rPr>
          <w:bCs/>
          <w:color w:val="000000"/>
        </w:rPr>
      </w:pPr>
      <w:r w:rsidRPr="007560C4">
        <w:rPr>
          <w:bCs/>
          <w:color w:val="000000"/>
        </w:rPr>
        <w:t xml:space="preserve">Indicate whether there </w:t>
      </w:r>
      <w:r w:rsidR="003E64BC" w:rsidRPr="007560C4">
        <w:rPr>
          <w:bCs/>
          <w:color w:val="000000"/>
        </w:rPr>
        <w:t xml:space="preserve">will be </w:t>
      </w:r>
      <w:r w:rsidRPr="007560C4">
        <w:rPr>
          <w:bCs/>
          <w:color w:val="000000"/>
        </w:rPr>
        <w:t>services available from the following health care professionals:</w:t>
      </w:r>
      <w:r w:rsidR="0079134A" w:rsidRPr="007560C4">
        <w:rPr>
          <w:bCs/>
          <w:color w:val="000000"/>
        </w:rPr>
        <w:t xml:space="preserve"> </w:t>
      </w:r>
      <w:r w:rsidR="00CF2671">
        <w:rPr>
          <w:bCs/>
          <w:color w:val="000000"/>
        </w:rPr>
        <w:br/>
      </w:r>
      <w:r w:rsidR="0079134A" w:rsidRPr="007560C4">
        <w:rPr>
          <w:bCs/>
          <w:color w:val="000000"/>
        </w:rPr>
        <w:t>[PR II.</w:t>
      </w:r>
      <w:r w:rsidR="006649D3">
        <w:rPr>
          <w:bCs/>
          <w:color w:val="000000"/>
        </w:rPr>
        <w:t>D</w:t>
      </w:r>
      <w:r w:rsidR="0079134A" w:rsidRPr="007560C4">
        <w:rPr>
          <w:bCs/>
          <w:color w:val="000000"/>
        </w:rPr>
        <w:t>.1.]</w:t>
      </w:r>
    </w:p>
    <w:p w14:paraId="74DE8A53" w14:textId="77777777" w:rsidR="0006034D" w:rsidRPr="007560C4" w:rsidRDefault="0006034D" w:rsidP="00D94A27">
      <w:pPr>
        <w:ind w:left="360" w:hanging="360"/>
        <w:rPr>
          <w:bCs/>
          <w:color w:val="000000"/>
        </w:rPr>
      </w:pPr>
    </w:p>
    <w:p w14:paraId="186D90B5" w14:textId="2D9563C8" w:rsidR="0024788F" w:rsidRPr="007560C4" w:rsidRDefault="0024788F" w:rsidP="00273C23">
      <w:pPr>
        <w:numPr>
          <w:ilvl w:val="0"/>
          <w:numId w:val="41"/>
        </w:numPr>
        <w:tabs>
          <w:tab w:val="left" w:pos="720"/>
          <w:tab w:val="right" w:leader="dot" w:pos="10080"/>
        </w:tabs>
        <w:ind w:left="720"/>
        <w:rPr>
          <w:bCs/>
          <w:color w:val="000000"/>
        </w:rPr>
      </w:pPr>
      <w:r w:rsidRPr="007560C4">
        <w:rPr>
          <w:bCs/>
          <w:color w:val="000000"/>
        </w:rPr>
        <w:t>Dietitians</w:t>
      </w:r>
      <w:r w:rsidRPr="007560C4">
        <w:tab/>
      </w:r>
      <w:sdt>
        <w:sdtPr>
          <w:id w:val="-493407165"/>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817695956"/>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3E5541A7" w14:textId="2FA4969B" w:rsidR="0024788F" w:rsidRPr="007560C4" w:rsidRDefault="0024788F" w:rsidP="00273C23">
      <w:pPr>
        <w:numPr>
          <w:ilvl w:val="0"/>
          <w:numId w:val="41"/>
        </w:numPr>
        <w:tabs>
          <w:tab w:val="left" w:pos="720"/>
          <w:tab w:val="right" w:leader="dot" w:pos="10080"/>
        </w:tabs>
        <w:ind w:left="720"/>
        <w:rPr>
          <w:bCs/>
          <w:color w:val="000000"/>
        </w:rPr>
      </w:pPr>
      <w:r w:rsidRPr="007560C4">
        <w:rPr>
          <w:bCs/>
          <w:color w:val="000000"/>
        </w:rPr>
        <w:t xml:space="preserve">Language </w:t>
      </w:r>
      <w:r w:rsidR="0047562A" w:rsidRPr="007560C4">
        <w:rPr>
          <w:bCs/>
          <w:color w:val="000000"/>
        </w:rPr>
        <w:t>i</w:t>
      </w:r>
      <w:r w:rsidRPr="007560C4">
        <w:rPr>
          <w:bCs/>
          <w:color w:val="000000"/>
        </w:rPr>
        <w:t>nterpreters</w:t>
      </w:r>
      <w:r w:rsidRPr="007560C4">
        <w:tab/>
      </w:r>
      <w:sdt>
        <w:sdtPr>
          <w:id w:val="2034141414"/>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725962833"/>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67C46B99" w14:textId="3B5C43F7" w:rsidR="006D289B" w:rsidRPr="007560C4" w:rsidRDefault="006D289B" w:rsidP="00273C23">
      <w:pPr>
        <w:numPr>
          <w:ilvl w:val="0"/>
          <w:numId w:val="41"/>
        </w:numPr>
        <w:tabs>
          <w:tab w:val="left" w:pos="720"/>
          <w:tab w:val="right" w:leader="dot" w:pos="10080"/>
        </w:tabs>
        <w:ind w:left="720"/>
        <w:rPr>
          <w:bCs/>
          <w:color w:val="000000"/>
        </w:rPr>
      </w:pPr>
      <w:r w:rsidRPr="007560C4">
        <w:rPr>
          <w:bCs/>
          <w:color w:val="000000"/>
        </w:rPr>
        <w:t>Nurses</w:t>
      </w:r>
      <w:r w:rsidRPr="007560C4">
        <w:tab/>
      </w:r>
      <w:sdt>
        <w:sdtPr>
          <w:id w:val="-2095081646"/>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1906675745"/>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03733F98" w14:textId="3903C7D0" w:rsidR="00CC1CAF" w:rsidRPr="007560C4" w:rsidRDefault="00CC1CAF" w:rsidP="00273C23">
      <w:pPr>
        <w:numPr>
          <w:ilvl w:val="0"/>
          <w:numId w:val="41"/>
        </w:numPr>
        <w:tabs>
          <w:tab w:val="left" w:pos="720"/>
          <w:tab w:val="right" w:leader="dot" w:pos="10080"/>
        </w:tabs>
        <w:ind w:left="720"/>
        <w:rPr>
          <w:bCs/>
          <w:color w:val="000000"/>
        </w:rPr>
      </w:pPr>
      <w:r w:rsidRPr="007560C4">
        <w:rPr>
          <w:bCs/>
          <w:color w:val="000000"/>
        </w:rPr>
        <w:t xml:space="preserve">Occupational </w:t>
      </w:r>
      <w:r w:rsidR="0047562A" w:rsidRPr="007560C4">
        <w:rPr>
          <w:bCs/>
          <w:color w:val="000000"/>
        </w:rPr>
        <w:t>t</w:t>
      </w:r>
      <w:r w:rsidRPr="007560C4">
        <w:rPr>
          <w:bCs/>
          <w:color w:val="000000"/>
        </w:rPr>
        <w:t>herapists</w:t>
      </w:r>
      <w:r w:rsidRPr="007560C4">
        <w:t xml:space="preserve"> </w:t>
      </w:r>
      <w:r w:rsidRPr="007560C4">
        <w:tab/>
      </w:r>
      <w:sdt>
        <w:sdtPr>
          <w:id w:val="1081251383"/>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YES </w:t>
      </w:r>
      <w:sdt>
        <w:sdtPr>
          <w:id w:val="584584324"/>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NO</w:t>
      </w:r>
    </w:p>
    <w:p w14:paraId="4552BD24" w14:textId="6A80E83A" w:rsidR="00CC1CAF" w:rsidRPr="007560C4" w:rsidRDefault="00CC1CAF" w:rsidP="00273C23">
      <w:pPr>
        <w:numPr>
          <w:ilvl w:val="0"/>
          <w:numId w:val="41"/>
        </w:numPr>
        <w:tabs>
          <w:tab w:val="left" w:pos="720"/>
          <w:tab w:val="right" w:leader="dot" w:pos="10080"/>
        </w:tabs>
        <w:ind w:left="720"/>
        <w:rPr>
          <w:bCs/>
          <w:color w:val="000000"/>
        </w:rPr>
      </w:pPr>
      <w:r w:rsidRPr="007560C4">
        <w:rPr>
          <w:bCs/>
          <w:color w:val="000000"/>
        </w:rPr>
        <w:t xml:space="preserve">Physical </w:t>
      </w:r>
      <w:r w:rsidR="0047562A" w:rsidRPr="007560C4">
        <w:rPr>
          <w:bCs/>
          <w:color w:val="000000"/>
        </w:rPr>
        <w:t>t</w:t>
      </w:r>
      <w:r w:rsidRPr="007560C4">
        <w:rPr>
          <w:bCs/>
          <w:color w:val="000000"/>
        </w:rPr>
        <w:t>herapists</w:t>
      </w:r>
      <w:r w:rsidRPr="007560C4">
        <w:t xml:space="preserve"> </w:t>
      </w:r>
      <w:r w:rsidRPr="007560C4">
        <w:tab/>
      </w:r>
      <w:sdt>
        <w:sdtPr>
          <w:id w:val="-1528712259"/>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YES </w:t>
      </w:r>
      <w:sdt>
        <w:sdtPr>
          <w:id w:val="-1351404962"/>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NO</w:t>
      </w:r>
    </w:p>
    <w:p w14:paraId="7560B4CE" w14:textId="590A8457" w:rsidR="006D289B" w:rsidRPr="007560C4" w:rsidRDefault="006D289B" w:rsidP="00273C23">
      <w:pPr>
        <w:numPr>
          <w:ilvl w:val="0"/>
          <w:numId w:val="41"/>
        </w:numPr>
        <w:tabs>
          <w:tab w:val="left" w:pos="720"/>
          <w:tab w:val="right" w:leader="dot" w:pos="10080"/>
        </w:tabs>
        <w:ind w:left="720"/>
        <w:rPr>
          <w:bCs/>
          <w:color w:val="000000"/>
        </w:rPr>
      </w:pPr>
      <w:r w:rsidRPr="007560C4">
        <w:rPr>
          <w:bCs/>
          <w:color w:val="000000"/>
        </w:rPr>
        <w:t xml:space="preserve">Social </w:t>
      </w:r>
      <w:r w:rsidR="0047562A" w:rsidRPr="007560C4">
        <w:rPr>
          <w:bCs/>
          <w:color w:val="000000"/>
        </w:rPr>
        <w:t>w</w:t>
      </w:r>
      <w:r w:rsidRPr="007560C4">
        <w:rPr>
          <w:bCs/>
          <w:color w:val="000000"/>
        </w:rPr>
        <w:t>orkers</w:t>
      </w:r>
      <w:r w:rsidRPr="007560C4">
        <w:tab/>
      </w:r>
      <w:sdt>
        <w:sdtPr>
          <w:id w:val="576329455"/>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509347592"/>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1A053614" w14:textId="77777777" w:rsidR="0006034D" w:rsidRPr="007560C4" w:rsidRDefault="0006034D" w:rsidP="00D94A27">
      <w:pPr>
        <w:ind w:left="360" w:hanging="360"/>
        <w:rPr>
          <w:bCs/>
          <w:color w:val="000000"/>
        </w:rPr>
      </w:pPr>
    </w:p>
    <w:p w14:paraId="54F85ED4" w14:textId="77777777" w:rsidR="00AE6609" w:rsidRPr="007560C4" w:rsidRDefault="005B198E" w:rsidP="00D94A27">
      <w:pPr>
        <w:ind w:left="360" w:hanging="360"/>
        <w:rPr>
          <w:b/>
          <w:bCs/>
          <w:color w:val="000000"/>
        </w:rPr>
      </w:pPr>
      <w:r w:rsidRPr="007560C4">
        <w:rPr>
          <w:b/>
          <w:bCs/>
          <w:color w:val="000000"/>
        </w:rPr>
        <w:t xml:space="preserve">Facilities and </w:t>
      </w:r>
      <w:r w:rsidR="00AE6609" w:rsidRPr="007560C4">
        <w:rPr>
          <w:b/>
          <w:bCs/>
          <w:color w:val="000000"/>
        </w:rPr>
        <w:t>Resources</w:t>
      </w:r>
    </w:p>
    <w:p w14:paraId="575AC262" w14:textId="77777777" w:rsidR="00AE6609" w:rsidRPr="007560C4" w:rsidRDefault="00AE6609" w:rsidP="00D94A27">
      <w:pPr>
        <w:ind w:left="360" w:hanging="360"/>
        <w:rPr>
          <w:bCs/>
          <w:color w:val="000000"/>
        </w:rPr>
      </w:pPr>
    </w:p>
    <w:p w14:paraId="4FDFFB7F" w14:textId="34726B32" w:rsidR="00154ED1" w:rsidRPr="007560C4" w:rsidRDefault="00257823" w:rsidP="00D94A27">
      <w:pPr>
        <w:widowControl w:val="0"/>
        <w:numPr>
          <w:ilvl w:val="0"/>
          <w:numId w:val="15"/>
        </w:numPr>
        <w:tabs>
          <w:tab w:val="left" w:pos="360"/>
        </w:tabs>
        <w:ind w:left="360"/>
        <w:rPr>
          <w:bCs/>
        </w:rPr>
      </w:pPr>
      <w:r w:rsidRPr="007560C4">
        <w:rPr>
          <w:bCs/>
        </w:rPr>
        <w:t>Indicate whether each of the following</w:t>
      </w:r>
      <w:r w:rsidR="003E64BC" w:rsidRPr="007560C4">
        <w:rPr>
          <w:bCs/>
        </w:rPr>
        <w:t xml:space="preserve"> will be</w:t>
      </w:r>
      <w:r w:rsidRPr="007560C4">
        <w:rPr>
          <w:bCs/>
        </w:rPr>
        <w:t xml:space="preserve"> available at each site participating in the program:</w:t>
      </w:r>
      <w:r w:rsidR="0079134A" w:rsidRPr="007560C4">
        <w:rPr>
          <w:bCs/>
        </w:rPr>
        <w:t xml:space="preserve"> </w:t>
      </w:r>
      <w:r w:rsidR="00CF2671">
        <w:rPr>
          <w:bCs/>
        </w:rPr>
        <w:br/>
      </w:r>
      <w:r w:rsidR="0079134A" w:rsidRPr="007560C4">
        <w:rPr>
          <w:bCs/>
        </w:rPr>
        <w:t>[PR I.D.1.]</w:t>
      </w:r>
      <w:r w:rsidR="006F5276">
        <w:rPr>
          <w:bCs/>
        </w:rPr>
        <w:t xml:space="preserve"> </w:t>
      </w:r>
      <w:r w:rsidR="006F5276">
        <w:rPr>
          <w:bCs/>
          <w:i/>
        </w:rPr>
        <w:t>Add columns as needed.</w:t>
      </w:r>
    </w:p>
    <w:p w14:paraId="5EC0256E" w14:textId="77777777" w:rsidR="008C274F" w:rsidRPr="007560C4" w:rsidRDefault="008C274F" w:rsidP="00D94A27">
      <w:pPr>
        <w:widowControl w:val="0"/>
        <w:rPr>
          <w:bCs/>
        </w:rPr>
        <w:sectPr w:rsidR="008C274F" w:rsidRPr="007560C4" w:rsidSect="008108A8">
          <w:footerReference w:type="default" r:id="rId11"/>
          <w:type w:val="continuous"/>
          <w:pgSz w:w="12240" w:h="15840" w:code="1"/>
          <w:pgMar w:top="1080" w:right="1080" w:bottom="1080" w:left="1080" w:header="720" w:footer="288" w:gutter="0"/>
          <w:cols w:space="720"/>
          <w:docGrid w:linePitch="360"/>
        </w:sectPr>
      </w:pPr>
    </w:p>
    <w:p w14:paraId="0C68D531" w14:textId="77777777" w:rsidR="00257823" w:rsidRPr="007560C4" w:rsidRDefault="00257823" w:rsidP="00D94A27">
      <w:pPr>
        <w:widowControl w:val="0"/>
        <w:rPr>
          <w:bCs/>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4868"/>
        <w:gridCol w:w="1199"/>
        <w:gridCol w:w="1201"/>
        <w:gridCol w:w="1199"/>
        <w:gridCol w:w="1201"/>
      </w:tblGrid>
      <w:tr w:rsidR="006D289B" w:rsidRPr="007560C4" w14:paraId="77A61FEB" w14:textId="77777777" w:rsidTr="00EB2318">
        <w:trPr>
          <w:cantSplit/>
          <w:tblHeader/>
        </w:trPr>
        <w:tc>
          <w:tcPr>
            <w:tcW w:w="2518" w:type="pct"/>
            <w:shd w:val="clear" w:color="auto" w:fill="auto"/>
          </w:tcPr>
          <w:p w14:paraId="2CC75F51" w14:textId="77777777" w:rsidR="006D289B" w:rsidRPr="007560C4" w:rsidRDefault="006D289B" w:rsidP="00D94A27">
            <w:pPr>
              <w:widowControl w:val="0"/>
              <w:rPr>
                <w:b/>
                <w:bCs/>
              </w:rPr>
            </w:pPr>
          </w:p>
        </w:tc>
        <w:tc>
          <w:tcPr>
            <w:tcW w:w="620" w:type="pct"/>
            <w:shd w:val="clear" w:color="auto" w:fill="auto"/>
          </w:tcPr>
          <w:p w14:paraId="77A067D6" w14:textId="77777777" w:rsidR="006D289B" w:rsidRPr="007560C4" w:rsidRDefault="006D289B" w:rsidP="00D94A27">
            <w:pPr>
              <w:widowControl w:val="0"/>
              <w:jc w:val="center"/>
              <w:rPr>
                <w:b/>
                <w:bCs/>
              </w:rPr>
            </w:pPr>
            <w:r w:rsidRPr="007560C4">
              <w:rPr>
                <w:b/>
                <w:bCs/>
              </w:rPr>
              <w:t>Site #1</w:t>
            </w:r>
          </w:p>
        </w:tc>
        <w:tc>
          <w:tcPr>
            <w:tcW w:w="621" w:type="pct"/>
            <w:shd w:val="clear" w:color="auto" w:fill="auto"/>
          </w:tcPr>
          <w:p w14:paraId="5FBC6C89" w14:textId="77777777" w:rsidR="006D289B" w:rsidRPr="007560C4" w:rsidRDefault="006D289B" w:rsidP="00D94A27">
            <w:pPr>
              <w:widowControl w:val="0"/>
              <w:jc w:val="center"/>
              <w:rPr>
                <w:b/>
                <w:bCs/>
              </w:rPr>
            </w:pPr>
            <w:r w:rsidRPr="007560C4">
              <w:rPr>
                <w:b/>
                <w:bCs/>
              </w:rPr>
              <w:t>Site #2</w:t>
            </w:r>
          </w:p>
        </w:tc>
        <w:tc>
          <w:tcPr>
            <w:tcW w:w="620" w:type="pct"/>
            <w:shd w:val="clear" w:color="auto" w:fill="auto"/>
          </w:tcPr>
          <w:p w14:paraId="5A9C9DE8" w14:textId="77777777" w:rsidR="006D289B" w:rsidRPr="007560C4" w:rsidRDefault="006D289B" w:rsidP="00D94A27">
            <w:pPr>
              <w:widowControl w:val="0"/>
              <w:jc w:val="center"/>
              <w:rPr>
                <w:b/>
                <w:bCs/>
              </w:rPr>
            </w:pPr>
            <w:r w:rsidRPr="007560C4">
              <w:rPr>
                <w:b/>
                <w:bCs/>
              </w:rPr>
              <w:t>Site #3</w:t>
            </w:r>
          </w:p>
        </w:tc>
        <w:tc>
          <w:tcPr>
            <w:tcW w:w="621" w:type="pct"/>
            <w:shd w:val="clear" w:color="auto" w:fill="auto"/>
          </w:tcPr>
          <w:p w14:paraId="4562BAD4" w14:textId="77777777" w:rsidR="006D289B" w:rsidRPr="007560C4" w:rsidRDefault="006D289B" w:rsidP="00D94A27">
            <w:pPr>
              <w:widowControl w:val="0"/>
              <w:jc w:val="center"/>
              <w:rPr>
                <w:b/>
                <w:bCs/>
              </w:rPr>
            </w:pPr>
            <w:r w:rsidRPr="007560C4">
              <w:rPr>
                <w:b/>
                <w:bCs/>
              </w:rPr>
              <w:t>Site #4</w:t>
            </w:r>
          </w:p>
        </w:tc>
      </w:tr>
      <w:tr w:rsidR="007E33B0" w:rsidRPr="007560C4" w14:paraId="20351ABA" w14:textId="77777777" w:rsidTr="00EB2318">
        <w:trPr>
          <w:cantSplit/>
        </w:trPr>
        <w:tc>
          <w:tcPr>
            <w:tcW w:w="2518" w:type="pct"/>
            <w:shd w:val="clear" w:color="auto" w:fill="auto"/>
          </w:tcPr>
          <w:p w14:paraId="3B237075" w14:textId="77777777" w:rsidR="007E33B0" w:rsidRPr="007560C4" w:rsidRDefault="007E33B0" w:rsidP="00D94A27">
            <w:pPr>
              <w:widowControl w:val="0"/>
            </w:pPr>
            <w:r w:rsidRPr="007560C4">
              <w:t xml:space="preserve">AASM-accredited sleep center </w:t>
            </w:r>
          </w:p>
        </w:tc>
        <w:tc>
          <w:tcPr>
            <w:tcW w:w="620" w:type="pct"/>
            <w:shd w:val="clear" w:color="auto" w:fill="auto"/>
          </w:tcPr>
          <w:p w14:paraId="599E1C88" w14:textId="7D08C59D" w:rsidR="007E33B0" w:rsidRPr="007560C4" w:rsidRDefault="007E33B0" w:rsidP="00273C23">
            <w:pPr>
              <w:widowControl w:val="0"/>
              <w:jc w:val="center"/>
              <w:rPr>
                <w:bCs/>
              </w:rPr>
            </w:pPr>
          </w:p>
        </w:tc>
        <w:tc>
          <w:tcPr>
            <w:tcW w:w="621" w:type="pct"/>
            <w:shd w:val="clear" w:color="auto" w:fill="auto"/>
          </w:tcPr>
          <w:p w14:paraId="21B97A0E" w14:textId="17A77510" w:rsidR="007E33B0" w:rsidRPr="007560C4" w:rsidRDefault="007E33B0" w:rsidP="00D94A27">
            <w:pPr>
              <w:widowControl w:val="0"/>
              <w:jc w:val="center"/>
              <w:rPr>
                <w:bCs/>
              </w:rPr>
            </w:pPr>
          </w:p>
        </w:tc>
        <w:tc>
          <w:tcPr>
            <w:tcW w:w="620" w:type="pct"/>
            <w:shd w:val="clear" w:color="auto" w:fill="auto"/>
          </w:tcPr>
          <w:p w14:paraId="638C2D19" w14:textId="2AC26715" w:rsidR="007E33B0" w:rsidRPr="007560C4" w:rsidRDefault="007E33B0" w:rsidP="00D94A27">
            <w:pPr>
              <w:widowControl w:val="0"/>
              <w:jc w:val="center"/>
              <w:rPr>
                <w:bCs/>
              </w:rPr>
            </w:pPr>
          </w:p>
        </w:tc>
        <w:tc>
          <w:tcPr>
            <w:tcW w:w="621" w:type="pct"/>
            <w:shd w:val="clear" w:color="auto" w:fill="auto"/>
          </w:tcPr>
          <w:p w14:paraId="13AAF2E6" w14:textId="2F477C84" w:rsidR="007E33B0" w:rsidRPr="007560C4" w:rsidRDefault="007E33B0" w:rsidP="00D94A27">
            <w:pPr>
              <w:widowControl w:val="0"/>
              <w:jc w:val="center"/>
              <w:rPr>
                <w:bCs/>
              </w:rPr>
            </w:pPr>
          </w:p>
        </w:tc>
      </w:tr>
      <w:tr w:rsidR="007E33B0" w:rsidRPr="007560C4" w14:paraId="4969A1C4" w14:textId="77777777" w:rsidTr="00EB2318">
        <w:trPr>
          <w:cantSplit/>
        </w:trPr>
        <w:tc>
          <w:tcPr>
            <w:tcW w:w="2518" w:type="pct"/>
            <w:shd w:val="clear" w:color="auto" w:fill="auto"/>
          </w:tcPr>
          <w:p w14:paraId="304F1BC0" w14:textId="77777777" w:rsidR="007E33B0" w:rsidRPr="007560C4" w:rsidRDefault="007E33B0" w:rsidP="00D94A27">
            <w:pPr>
              <w:widowControl w:val="0"/>
            </w:pPr>
            <w:r w:rsidRPr="007560C4">
              <w:t xml:space="preserve"># of </w:t>
            </w:r>
            <w:proofErr w:type="gramStart"/>
            <w:r w:rsidRPr="007560C4">
              <w:t>fully-equipped</w:t>
            </w:r>
            <w:proofErr w:type="gramEnd"/>
            <w:r w:rsidRPr="007560C4">
              <w:t xml:space="preserve"> sleep bedrooms </w:t>
            </w:r>
          </w:p>
        </w:tc>
        <w:tc>
          <w:tcPr>
            <w:tcW w:w="620" w:type="pct"/>
            <w:shd w:val="clear" w:color="auto" w:fill="auto"/>
          </w:tcPr>
          <w:p w14:paraId="65E867D8" w14:textId="22416EB1" w:rsidR="007E33B0" w:rsidRPr="007560C4" w:rsidRDefault="007E33B0" w:rsidP="00D94A27">
            <w:pPr>
              <w:widowControl w:val="0"/>
              <w:jc w:val="center"/>
              <w:rPr>
                <w:bCs/>
              </w:rPr>
            </w:pPr>
          </w:p>
        </w:tc>
        <w:tc>
          <w:tcPr>
            <w:tcW w:w="621" w:type="pct"/>
            <w:shd w:val="clear" w:color="auto" w:fill="auto"/>
          </w:tcPr>
          <w:p w14:paraId="1FE4B42B" w14:textId="54036B8A" w:rsidR="007E33B0" w:rsidRPr="007560C4" w:rsidRDefault="007E33B0" w:rsidP="00D94A27">
            <w:pPr>
              <w:widowControl w:val="0"/>
              <w:jc w:val="center"/>
              <w:rPr>
                <w:bCs/>
              </w:rPr>
            </w:pPr>
          </w:p>
        </w:tc>
        <w:tc>
          <w:tcPr>
            <w:tcW w:w="620" w:type="pct"/>
            <w:shd w:val="clear" w:color="auto" w:fill="auto"/>
          </w:tcPr>
          <w:p w14:paraId="23E0A246" w14:textId="15CF7D37" w:rsidR="007E33B0" w:rsidRPr="007560C4" w:rsidRDefault="007E33B0" w:rsidP="00D94A27">
            <w:pPr>
              <w:widowControl w:val="0"/>
              <w:jc w:val="center"/>
              <w:rPr>
                <w:bCs/>
              </w:rPr>
            </w:pPr>
          </w:p>
        </w:tc>
        <w:tc>
          <w:tcPr>
            <w:tcW w:w="621" w:type="pct"/>
            <w:shd w:val="clear" w:color="auto" w:fill="auto"/>
          </w:tcPr>
          <w:p w14:paraId="7BBE2A4C" w14:textId="31048783" w:rsidR="007E33B0" w:rsidRPr="007560C4" w:rsidRDefault="007E33B0" w:rsidP="00D94A27">
            <w:pPr>
              <w:widowControl w:val="0"/>
              <w:jc w:val="center"/>
              <w:rPr>
                <w:bCs/>
              </w:rPr>
            </w:pPr>
          </w:p>
        </w:tc>
      </w:tr>
      <w:tr w:rsidR="007E33B0" w:rsidRPr="007560C4" w14:paraId="533C3DE2" w14:textId="77777777" w:rsidTr="00EB2318">
        <w:trPr>
          <w:cantSplit/>
        </w:trPr>
        <w:tc>
          <w:tcPr>
            <w:tcW w:w="2518" w:type="pct"/>
            <w:shd w:val="clear" w:color="auto" w:fill="auto"/>
          </w:tcPr>
          <w:p w14:paraId="746FB54A" w14:textId="77777777" w:rsidR="007E33B0" w:rsidRPr="007560C4" w:rsidRDefault="007E33B0" w:rsidP="00D94A27">
            <w:pPr>
              <w:widowControl w:val="0"/>
            </w:pPr>
            <w:r w:rsidRPr="007560C4">
              <w:t xml:space="preserve">Adequate laboratory support area </w:t>
            </w:r>
          </w:p>
        </w:tc>
        <w:tc>
          <w:tcPr>
            <w:tcW w:w="620" w:type="pct"/>
            <w:shd w:val="clear" w:color="auto" w:fill="auto"/>
          </w:tcPr>
          <w:p w14:paraId="7C8AD6F5" w14:textId="6FD63AD3" w:rsidR="007E33B0" w:rsidRPr="007560C4" w:rsidRDefault="007E33B0" w:rsidP="00D94A27">
            <w:pPr>
              <w:widowControl w:val="0"/>
              <w:jc w:val="center"/>
              <w:rPr>
                <w:bCs/>
              </w:rPr>
            </w:pPr>
          </w:p>
        </w:tc>
        <w:tc>
          <w:tcPr>
            <w:tcW w:w="621" w:type="pct"/>
            <w:shd w:val="clear" w:color="auto" w:fill="auto"/>
          </w:tcPr>
          <w:p w14:paraId="7565779A" w14:textId="73E6945A" w:rsidR="007E33B0" w:rsidRPr="007560C4" w:rsidRDefault="007E33B0" w:rsidP="00D94A27">
            <w:pPr>
              <w:widowControl w:val="0"/>
              <w:jc w:val="center"/>
              <w:rPr>
                <w:bCs/>
              </w:rPr>
            </w:pPr>
          </w:p>
        </w:tc>
        <w:tc>
          <w:tcPr>
            <w:tcW w:w="620" w:type="pct"/>
            <w:shd w:val="clear" w:color="auto" w:fill="auto"/>
          </w:tcPr>
          <w:p w14:paraId="50AA3FDD" w14:textId="65B1DFE0" w:rsidR="007E33B0" w:rsidRPr="007560C4" w:rsidRDefault="007E33B0" w:rsidP="00D94A27">
            <w:pPr>
              <w:widowControl w:val="0"/>
              <w:jc w:val="center"/>
              <w:rPr>
                <w:bCs/>
              </w:rPr>
            </w:pPr>
          </w:p>
        </w:tc>
        <w:tc>
          <w:tcPr>
            <w:tcW w:w="621" w:type="pct"/>
            <w:shd w:val="clear" w:color="auto" w:fill="auto"/>
          </w:tcPr>
          <w:p w14:paraId="2E60D0EF" w14:textId="024D2C87" w:rsidR="007E33B0" w:rsidRPr="007560C4" w:rsidRDefault="007E33B0" w:rsidP="00D94A27">
            <w:pPr>
              <w:widowControl w:val="0"/>
              <w:jc w:val="center"/>
              <w:rPr>
                <w:bCs/>
              </w:rPr>
            </w:pPr>
          </w:p>
        </w:tc>
      </w:tr>
      <w:tr w:rsidR="00EB2318" w:rsidRPr="007560C4" w14:paraId="5B2D297D" w14:textId="77777777" w:rsidTr="00EB2318">
        <w:trPr>
          <w:cantSplit/>
        </w:trPr>
        <w:tc>
          <w:tcPr>
            <w:tcW w:w="2518" w:type="pct"/>
            <w:shd w:val="clear" w:color="auto" w:fill="auto"/>
          </w:tcPr>
          <w:p w14:paraId="491EF7DE" w14:textId="77777777" w:rsidR="00EB2318" w:rsidRPr="007560C4" w:rsidRDefault="00EB2318" w:rsidP="00D94A27">
            <w:pPr>
              <w:widowControl w:val="0"/>
            </w:pPr>
            <w:r w:rsidRPr="007560C4">
              <w:t xml:space="preserve">Clinic support staff </w:t>
            </w:r>
          </w:p>
        </w:tc>
        <w:tc>
          <w:tcPr>
            <w:tcW w:w="620" w:type="pct"/>
            <w:shd w:val="clear" w:color="auto" w:fill="auto"/>
          </w:tcPr>
          <w:p w14:paraId="4417E7A6" w14:textId="1274FC85" w:rsidR="00EB2318" w:rsidRPr="007560C4" w:rsidRDefault="00EB2318" w:rsidP="00D94A27">
            <w:pPr>
              <w:widowControl w:val="0"/>
              <w:jc w:val="center"/>
              <w:rPr>
                <w:bCs/>
              </w:rPr>
            </w:pPr>
          </w:p>
        </w:tc>
        <w:tc>
          <w:tcPr>
            <w:tcW w:w="621" w:type="pct"/>
            <w:shd w:val="clear" w:color="auto" w:fill="auto"/>
          </w:tcPr>
          <w:p w14:paraId="641EA9A3" w14:textId="0936B2C6" w:rsidR="00EB2318" w:rsidRPr="007560C4" w:rsidRDefault="00EB2318" w:rsidP="00D94A27">
            <w:pPr>
              <w:widowControl w:val="0"/>
              <w:jc w:val="center"/>
              <w:rPr>
                <w:bCs/>
              </w:rPr>
            </w:pPr>
          </w:p>
        </w:tc>
        <w:tc>
          <w:tcPr>
            <w:tcW w:w="620" w:type="pct"/>
            <w:shd w:val="clear" w:color="auto" w:fill="auto"/>
          </w:tcPr>
          <w:p w14:paraId="075EC65C" w14:textId="73D9E518" w:rsidR="00EB2318" w:rsidRPr="007560C4" w:rsidRDefault="00EB2318" w:rsidP="00D94A27">
            <w:pPr>
              <w:widowControl w:val="0"/>
              <w:jc w:val="center"/>
              <w:rPr>
                <w:bCs/>
              </w:rPr>
            </w:pPr>
          </w:p>
        </w:tc>
        <w:tc>
          <w:tcPr>
            <w:tcW w:w="621" w:type="pct"/>
            <w:shd w:val="clear" w:color="auto" w:fill="auto"/>
          </w:tcPr>
          <w:p w14:paraId="59EC595D" w14:textId="51318576" w:rsidR="00EB2318" w:rsidRPr="007560C4" w:rsidRDefault="00EB2318" w:rsidP="00D94A27">
            <w:pPr>
              <w:widowControl w:val="0"/>
              <w:jc w:val="center"/>
              <w:rPr>
                <w:bCs/>
              </w:rPr>
            </w:pPr>
          </w:p>
        </w:tc>
      </w:tr>
      <w:tr w:rsidR="0024788F" w:rsidRPr="007560C4" w14:paraId="629C3C69" w14:textId="77777777" w:rsidTr="00EB2318">
        <w:trPr>
          <w:cantSplit/>
        </w:trPr>
        <w:tc>
          <w:tcPr>
            <w:tcW w:w="2518" w:type="pct"/>
            <w:shd w:val="clear" w:color="auto" w:fill="auto"/>
          </w:tcPr>
          <w:p w14:paraId="6E9D7F0B" w14:textId="77777777" w:rsidR="0024788F" w:rsidRPr="007560C4" w:rsidRDefault="00257823" w:rsidP="00D94A27">
            <w:pPr>
              <w:widowControl w:val="0"/>
              <w:rPr>
                <w:bCs/>
              </w:rPr>
            </w:pPr>
            <w:r w:rsidRPr="007560C4">
              <w:t>O</w:t>
            </w:r>
            <w:r w:rsidR="0024788F" w:rsidRPr="007560C4">
              <w:t>utpatient clinic</w:t>
            </w:r>
            <w:r w:rsidR="005377B8" w:rsidRPr="007560C4">
              <w:rPr>
                <w:bCs/>
              </w:rPr>
              <w:t xml:space="preserve"> </w:t>
            </w:r>
          </w:p>
        </w:tc>
        <w:tc>
          <w:tcPr>
            <w:tcW w:w="620" w:type="pct"/>
            <w:shd w:val="clear" w:color="auto" w:fill="auto"/>
          </w:tcPr>
          <w:p w14:paraId="2B1FB2A6" w14:textId="446B6FE6" w:rsidR="0024788F" w:rsidRPr="007560C4" w:rsidRDefault="0024788F" w:rsidP="00D94A27">
            <w:pPr>
              <w:widowControl w:val="0"/>
              <w:jc w:val="center"/>
              <w:rPr>
                <w:bCs/>
              </w:rPr>
            </w:pPr>
          </w:p>
        </w:tc>
        <w:tc>
          <w:tcPr>
            <w:tcW w:w="621" w:type="pct"/>
            <w:shd w:val="clear" w:color="auto" w:fill="auto"/>
          </w:tcPr>
          <w:p w14:paraId="7A154246" w14:textId="79A4DAD1" w:rsidR="0024788F" w:rsidRPr="007560C4" w:rsidRDefault="0024788F" w:rsidP="00D94A27">
            <w:pPr>
              <w:widowControl w:val="0"/>
              <w:jc w:val="center"/>
              <w:rPr>
                <w:bCs/>
              </w:rPr>
            </w:pPr>
          </w:p>
        </w:tc>
        <w:tc>
          <w:tcPr>
            <w:tcW w:w="620" w:type="pct"/>
            <w:shd w:val="clear" w:color="auto" w:fill="auto"/>
          </w:tcPr>
          <w:p w14:paraId="1C9C6B92" w14:textId="608C18EB" w:rsidR="0024788F" w:rsidRPr="007560C4" w:rsidRDefault="0024788F" w:rsidP="00D94A27">
            <w:pPr>
              <w:widowControl w:val="0"/>
              <w:jc w:val="center"/>
              <w:rPr>
                <w:bCs/>
              </w:rPr>
            </w:pPr>
          </w:p>
        </w:tc>
        <w:tc>
          <w:tcPr>
            <w:tcW w:w="621" w:type="pct"/>
            <w:shd w:val="clear" w:color="auto" w:fill="auto"/>
          </w:tcPr>
          <w:p w14:paraId="37D7887F" w14:textId="092B6346" w:rsidR="0024788F" w:rsidRPr="007560C4" w:rsidRDefault="0024788F" w:rsidP="00D94A27">
            <w:pPr>
              <w:widowControl w:val="0"/>
              <w:jc w:val="center"/>
              <w:rPr>
                <w:bCs/>
              </w:rPr>
            </w:pPr>
          </w:p>
        </w:tc>
      </w:tr>
      <w:tr w:rsidR="00257823" w:rsidRPr="007560C4" w14:paraId="6A6785B4" w14:textId="77777777" w:rsidTr="00EB2318">
        <w:trPr>
          <w:cantSplit/>
        </w:trPr>
        <w:tc>
          <w:tcPr>
            <w:tcW w:w="2518" w:type="pct"/>
            <w:shd w:val="clear" w:color="auto" w:fill="auto"/>
          </w:tcPr>
          <w:p w14:paraId="1EC684E7" w14:textId="77777777" w:rsidR="00257823" w:rsidRPr="007560C4" w:rsidRDefault="00257823" w:rsidP="00D94A27">
            <w:pPr>
              <w:widowControl w:val="0"/>
            </w:pPr>
            <w:r w:rsidRPr="007560C4">
              <w:t>Diagnostic facilities</w:t>
            </w:r>
            <w:r w:rsidR="005F72C1" w:rsidRPr="007560C4">
              <w:t xml:space="preserve"> </w:t>
            </w:r>
          </w:p>
        </w:tc>
        <w:tc>
          <w:tcPr>
            <w:tcW w:w="620" w:type="pct"/>
            <w:shd w:val="clear" w:color="auto" w:fill="auto"/>
          </w:tcPr>
          <w:p w14:paraId="40E555F4" w14:textId="4A40865B" w:rsidR="00257823" w:rsidRPr="007560C4" w:rsidRDefault="00257823" w:rsidP="00D94A27">
            <w:pPr>
              <w:widowControl w:val="0"/>
              <w:jc w:val="center"/>
              <w:rPr>
                <w:bCs/>
              </w:rPr>
            </w:pPr>
          </w:p>
        </w:tc>
        <w:tc>
          <w:tcPr>
            <w:tcW w:w="621" w:type="pct"/>
            <w:shd w:val="clear" w:color="auto" w:fill="auto"/>
          </w:tcPr>
          <w:p w14:paraId="391F48C8" w14:textId="7EE24A12" w:rsidR="00257823" w:rsidRPr="007560C4" w:rsidRDefault="00257823" w:rsidP="00D94A27">
            <w:pPr>
              <w:widowControl w:val="0"/>
              <w:jc w:val="center"/>
              <w:rPr>
                <w:bCs/>
              </w:rPr>
            </w:pPr>
          </w:p>
        </w:tc>
        <w:tc>
          <w:tcPr>
            <w:tcW w:w="620" w:type="pct"/>
            <w:shd w:val="clear" w:color="auto" w:fill="auto"/>
          </w:tcPr>
          <w:p w14:paraId="00380404" w14:textId="7F4B17F0" w:rsidR="00257823" w:rsidRPr="007560C4" w:rsidRDefault="00257823" w:rsidP="00D94A27">
            <w:pPr>
              <w:widowControl w:val="0"/>
              <w:jc w:val="center"/>
              <w:rPr>
                <w:bCs/>
              </w:rPr>
            </w:pPr>
          </w:p>
        </w:tc>
        <w:tc>
          <w:tcPr>
            <w:tcW w:w="621" w:type="pct"/>
            <w:shd w:val="clear" w:color="auto" w:fill="auto"/>
          </w:tcPr>
          <w:p w14:paraId="7FFEBB61" w14:textId="67B3FF04" w:rsidR="00257823" w:rsidRPr="007560C4" w:rsidRDefault="00257823" w:rsidP="00D94A27">
            <w:pPr>
              <w:widowControl w:val="0"/>
              <w:jc w:val="center"/>
              <w:rPr>
                <w:bCs/>
              </w:rPr>
            </w:pPr>
          </w:p>
        </w:tc>
      </w:tr>
      <w:tr w:rsidR="00257823" w:rsidRPr="007560C4" w14:paraId="2689A4A8" w14:textId="77777777" w:rsidTr="00EB2318">
        <w:trPr>
          <w:cantSplit/>
        </w:trPr>
        <w:tc>
          <w:tcPr>
            <w:tcW w:w="2518" w:type="pct"/>
            <w:shd w:val="clear" w:color="auto" w:fill="auto"/>
          </w:tcPr>
          <w:p w14:paraId="20813038" w14:textId="77777777" w:rsidR="00257823" w:rsidRPr="007560C4" w:rsidRDefault="00257823" w:rsidP="00D94A27">
            <w:pPr>
              <w:widowControl w:val="0"/>
            </w:pPr>
            <w:r w:rsidRPr="007560C4">
              <w:t>Therapeutic facilities</w:t>
            </w:r>
            <w:r w:rsidR="005F72C1" w:rsidRPr="007560C4">
              <w:t xml:space="preserve"> </w:t>
            </w:r>
          </w:p>
        </w:tc>
        <w:tc>
          <w:tcPr>
            <w:tcW w:w="620" w:type="pct"/>
            <w:shd w:val="clear" w:color="auto" w:fill="auto"/>
          </w:tcPr>
          <w:p w14:paraId="1723A86B" w14:textId="3D932DFF" w:rsidR="00257823" w:rsidRPr="007560C4" w:rsidRDefault="00257823" w:rsidP="00D94A27">
            <w:pPr>
              <w:widowControl w:val="0"/>
              <w:jc w:val="center"/>
              <w:rPr>
                <w:bCs/>
              </w:rPr>
            </w:pPr>
          </w:p>
        </w:tc>
        <w:tc>
          <w:tcPr>
            <w:tcW w:w="621" w:type="pct"/>
            <w:shd w:val="clear" w:color="auto" w:fill="auto"/>
          </w:tcPr>
          <w:p w14:paraId="4E00BCB4" w14:textId="41FDB846" w:rsidR="00257823" w:rsidRPr="007560C4" w:rsidRDefault="00257823" w:rsidP="00D94A27">
            <w:pPr>
              <w:widowControl w:val="0"/>
              <w:jc w:val="center"/>
              <w:rPr>
                <w:bCs/>
              </w:rPr>
            </w:pPr>
          </w:p>
        </w:tc>
        <w:tc>
          <w:tcPr>
            <w:tcW w:w="620" w:type="pct"/>
            <w:shd w:val="clear" w:color="auto" w:fill="auto"/>
          </w:tcPr>
          <w:p w14:paraId="0D542933" w14:textId="542C491D" w:rsidR="00257823" w:rsidRPr="007560C4" w:rsidRDefault="00257823" w:rsidP="00D94A27">
            <w:pPr>
              <w:widowControl w:val="0"/>
              <w:jc w:val="center"/>
              <w:rPr>
                <w:bCs/>
              </w:rPr>
            </w:pPr>
          </w:p>
        </w:tc>
        <w:tc>
          <w:tcPr>
            <w:tcW w:w="621" w:type="pct"/>
            <w:shd w:val="clear" w:color="auto" w:fill="auto"/>
          </w:tcPr>
          <w:p w14:paraId="70BD3AE7" w14:textId="6B7DCCF2" w:rsidR="00257823" w:rsidRPr="007560C4" w:rsidRDefault="00257823" w:rsidP="00D94A27">
            <w:pPr>
              <w:widowControl w:val="0"/>
              <w:jc w:val="center"/>
              <w:rPr>
                <w:bCs/>
              </w:rPr>
            </w:pPr>
          </w:p>
        </w:tc>
      </w:tr>
      <w:tr w:rsidR="00257823" w:rsidRPr="007560C4" w14:paraId="03DF1975" w14:textId="77777777" w:rsidTr="00EB2318">
        <w:trPr>
          <w:cantSplit/>
        </w:trPr>
        <w:tc>
          <w:tcPr>
            <w:tcW w:w="2518" w:type="pct"/>
            <w:shd w:val="clear" w:color="auto" w:fill="auto"/>
          </w:tcPr>
          <w:p w14:paraId="097E9AE0" w14:textId="77777777" w:rsidR="00257823" w:rsidRPr="007560C4" w:rsidRDefault="00257823" w:rsidP="00D94A27">
            <w:pPr>
              <w:widowControl w:val="0"/>
            </w:pPr>
            <w:r w:rsidRPr="007560C4">
              <w:t>Research facilities</w:t>
            </w:r>
            <w:r w:rsidR="005F72C1" w:rsidRPr="007560C4">
              <w:t xml:space="preserve"> </w:t>
            </w:r>
          </w:p>
        </w:tc>
        <w:tc>
          <w:tcPr>
            <w:tcW w:w="620" w:type="pct"/>
            <w:shd w:val="clear" w:color="auto" w:fill="auto"/>
          </w:tcPr>
          <w:p w14:paraId="59082EAF" w14:textId="5047F7B7" w:rsidR="00257823" w:rsidRPr="007560C4" w:rsidRDefault="00257823" w:rsidP="00D94A27">
            <w:pPr>
              <w:widowControl w:val="0"/>
              <w:jc w:val="center"/>
              <w:rPr>
                <w:bCs/>
              </w:rPr>
            </w:pPr>
          </w:p>
        </w:tc>
        <w:tc>
          <w:tcPr>
            <w:tcW w:w="621" w:type="pct"/>
            <w:shd w:val="clear" w:color="auto" w:fill="auto"/>
          </w:tcPr>
          <w:p w14:paraId="29F3C8F7" w14:textId="4F50227D" w:rsidR="00257823" w:rsidRPr="007560C4" w:rsidRDefault="00257823" w:rsidP="00D94A27">
            <w:pPr>
              <w:widowControl w:val="0"/>
              <w:jc w:val="center"/>
              <w:rPr>
                <w:bCs/>
              </w:rPr>
            </w:pPr>
          </w:p>
        </w:tc>
        <w:tc>
          <w:tcPr>
            <w:tcW w:w="620" w:type="pct"/>
            <w:shd w:val="clear" w:color="auto" w:fill="auto"/>
          </w:tcPr>
          <w:p w14:paraId="087179F6" w14:textId="4460C41B" w:rsidR="00257823" w:rsidRPr="007560C4" w:rsidRDefault="00257823" w:rsidP="00D94A27">
            <w:pPr>
              <w:widowControl w:val="0"/>
              <w:jc w:val="center"/>
              <w:rPr>
                <w:bCs/>
              </w:rPr>
            </w:pPr>
          </w:p>
        </w:tc>
        <w:tc>
          <w:tcPr>
            <w:tcW w:w="621" w:type="pct"/>
            <w:shd w:val="clear" w:color="auto" w:fill="auto"/>
          </w:tcPr>
          <w:p w14:paraId="046077C3" w14:textId="7B569A0C" w:rsidR="00257823" w:rsidRPr="007560C4" w:rsidRDefault="00257823" w:rsidP="00D94A27">
            <w:pPr>
              <w:widowControl w:val="0"/>
              <w:jc w:val="center"/>
              <w:rPr>
                <w:bCs/>
              </w:rPr>
            </w:pPr>
          </w:p>
        </w:tc>
      </w:tr>
      <w:tr w:rsidR="005377B8" w:rsidRPr="007560C4" w14:paraId="63A5D2A7" w14:textId="77777777" w:rsidTr="00EB2318">
        <w:trPr>
          <w:cantSplit/>
        </w:trPr>
        <w:tc>
          <w:tcPr>
            <w:tcW w:w="2518" w:type="pct"/>
            <w:shd w:val="clear" w:color="auto" w:fill="auto"/>
          </w:tcPr>
          <w:p w14:paraId="20E05806" w14:textId="77777777" w:rsidR="005377B8" w:rsidRPr="007560C4" w:rsidRDefault="001B3977" w:rsidP="00D94A27">
            <w:pPr>
              <w:widowControl w:val="0"/>
              <w:autoSpaceDE w:val="0"/>
              <w:autoSpaceDN w:val="0"/>
              <w:adjustRightInd w:val="0"/>
            </w:pPr>
            <w:r w:rsidRPr="007560C4">
              <w:t>A</w:t>
            </w:r>
            <w:r w:rsidR="005377B8" w:rsidRPr="007560C4">
              <w:t>ccess to a lounge faci</w:t>
            </w:r>
            <w:r w:rsidR="0049765B" w:rsidRPr="007560C4">
              <w:t xml:space="preserve">lity </w:t>
            </w:r>
          </w:p>
        </w:tc>
        <w:tc>
          <w:tcPr>
            <w:tcW w:w="620" w:type="pct"/>
            <w:shd w:val="clear" w:color="auto" w:fill="auto"/>
          </w:tcPr>
          <w:p w14:paraId="599DB2B3" w14:textId="73B78811" w:rsidR="005377B8" w:rsidRPr="007560C4" w:rsidRDefault="005377B8" w:rsidP="00D94A27">
            <w:pPr>
              <w:widowControl w:val="0"/>
              <w:jc w:val="center"/>
              <w:rPr>
                <w:bCs/>
              </w:rPr>
            </w:pPr>
          </w:p>
        </w:tc>
        <w:tc>
          <w:tcPr>
            <w:tcW w:w="621" w:type="pct"/>
            <w:shd w:val="clear" w:color="auto" w:fill="auto"/>
          </w:tcPr>
          <w:p w14:paraId="11DD52AC" w14:textId="66F8D95C" w:rsidR="005377B8" w:rsidRPr="007560C4" w:rsidRDefault="005377B8" w:rsidP="00D94A27">
            <w:pPr>
              <w:widowControl w:val="0"/>
              <w:jc w:val="center"/>
              <w:rPr>
                <w:bCs/>
              </w:rPr>
            </w:pPr>
          </w:p>
        </w:tc>
        <w:tc>
          <w:tcPr>
            <w:tcW w:w="620" w:type="pct"/>
            <w:shd w:val="clear" w:color="auto" w:fill="auto"/>
          </w:tcPr>
          <w:p w14:paraId="72B95B8F" w14:textId="0BC38603" w:rsidR="005377B8" w:rsidRPr="007560C4" w:rsidRDefault="005377B8" w:rsidP="00D94A27">
            <w:pPr>
              <w:widowControl w:val="0"/>
              <w:jc w:val="center"/>
              <w:rPr>
                <w:bCs/>
              </w:rPr>
            </w:pPr>
          </w:p>
        </w:tc>
        <w:tc>
          <w:tcPr>
            <w:tcW w:w="621" w:type="pct"/>
            <w:shd w:val="clear" w:color="auto" w:fill="auto"/>
          </w:tcPr>
          <w:p w14:paraId="4BFA7D4D" w14:textId="746CC4B7" w:rsidR="005377B8" w:rsidRPr="007560C4" w:rsidRDefault="005377B8" w:rsidP="00D94A27">
            <w:pPr>
              <w:widowControl w:val="0"/>
              <w:jc w:val="center"/>
              <w:rPr>
                <w:bCs/>
              </w:rPr>
            </w:pPr>
          </w:p>
        </w:tc>
      </w:tr>
      <w:tr w:rsidR="005377B8" w:rsidRPr="007560C4" w14:paraId="37624EB3" w14:textId="77777777" w:rsidTr="00EB2318">
        <w:trPr>
          <w:cantSplit/>
        </w:trPr>
        <w:tc>
          <w:tcPr>
            <w:tcW w:w="2518" w:type="pct"/>
            <w:shd w:val="clear" w:color="auto" w:fill="auto"/>
          </w:tcPr>
          <w:p w14:paraId="6B8F4F25" w14:textId="77777777" w:rsidR="005377B8" w:rsidRPr="007560C4" w:rsidRDefault="001B3977" w:rsidP="00D94A27">
            <w:pPr>
              <w:widowControl w:val="0"/>
              <w:autoSpaceDE w:val="0"/>
              <w:autoSpaceDN w:val="0"/>
              <w:adjustRightInd w:val="0"/>
            </w:pPr>
            <w:r w:rsidRPr="007560C4">
              <w:t>S</w:t>
            </w:r>
            <w:r w:rsidR="005377B8" w:rsidRPr="007560C4">
              <w:t>ecure space for</w:t>
            </w:r>
            <w:r w:rsidRPr="007560C4">
              <w:t xml:space="preserve"> fellows’</w:t>
            </w:r>
            <w:r w:rsidR="005377B8" w:rsidRPr="007560C4">
              <w:t xml:space="preserve"> belongings </w:t>
            </w:r>
          </w:p>
        </w:tc>
        <w:tc>
          <w:tcPr>
            <w:tcW w:w="620" w:type="pct"/>
            <w:shd w:val="clear" w:color="auto" w:fill="auto"/>
          </w:tcPr>
          <w:p w14:paraId="73DC2FA8" w14:textId="59D670B0" w:rsidR="005377B8" w:rsidRPr="007560C4" w:rsidRDefault="005377B8" w:rsidP="00D94A27">
            <w:pPr>
              <w:widowControl w:val="0"/>
              <w:jc w:val="center"/>
              <w:rPr>
                <w:bCs/>
              </w:rPr>
            </w:pPr>
          </w:p>
        </w:tc>
        <w:tc>
          <w:tcPr>
            <w:tcW w:w="621" w:type="pct"/>
            <w:shd w:val="clear" w:color="auto" w:fill="auto"/>
          </w:tcPr>
          <w:p w14:paraId="611D2B8D" w14:textId="107E56D9" w:rsidR="005377B8" w:rsidRPr="007560C4" w:rsidRDefault="005377B8" w:rsidP="00D94A27">
            <w:pPr>
              <w:widowControl w:val="0"/>
              <w:jc w:val="center"/>
              <w:rPr>
                <w:bCs/>
              </w:rPr>
            </w:pPr>
          </w:p>
        </w:tc>
        <w:tc>
          <w:tcPr>
            <w:tcW w:w="620" w:type="pct"/>
            <w:shd w:val="clear" w:color="auto" w:fill="auto"/>
          </w:tcPr>
          <w:p w14:paraId="371CB33D" w14:textId="3AF97EB2" w:rsidR="005377B8" w:rsidRPr="007560C4" w:rsidRDefault="005377B8" w:rsidP="00D94A27">
            <w:pPr>
              <w:widowControl w:val="0"/>
              <w:jc w:val="center"/>
              <w:rPr>
                <w:bCs/>
              </w:rPr>
            </w:pPr>
          </w:p>
        </w:tc>
        <w:tc>
          <w:tcPr>
            <w:tcW w:w="621" w:type="pct"/>
            <w:shd w:val="clear" w:color="auto" w:fill="auto"/>
          </w:tcPr>
          <w:p w14:paraId="6314FE07" w14:textId="2ABD4B2B" w:rsidR="005377B8" w:rsidRPr="007560C4" w:rsidRDefault="005377B8" w:rsidP="00D94A27">
            <w:pPr>
              <w:widowControl w:val="0"/>
              <w:jc w:val="center"/>
              <w:rPr>
                <w:bCs/>
              </w:rPr>
            </w:pPr>
          </w:p>
        </w:tc>
      </w:tr>
    </w:tbl>
    <w:p w14:paraId="5172020B" w14:textId="77777777" w:rsidR="008C274F" w:rsidRPr="007560C4" w:rsidRDefault="008C274F" w:rsidP="00D94A27">
      <w:pPr>
        <w:widowControl w:val="0"/>
        <w:rPr>
          <w:bCs/>
        </w:rPr>
        <w:sectPr w:rsidR="008C274F" w:rsidRPr="007560C4" w:rsidSect="008108A8">
          <w:type w:val="continuous"/>
          <w:pgSz w:w="12240" w:h="15840" w:code="1"/>
          <w:pgMar w:top="1080" w:right="1080" w:bottom="1080" w:left="1080" w:header="720" w:footer="360" w:gutter="0"/>
          <w:cols w:space="720"/>
          <w:formProt w:val="0"/>
          <w:docGrid w:linePitch="360"/>
        </w:sectPr>
      </w:pPr>
    </w:p>
    <w:p w14:paraId="31122662" w14:textId="2C209CC4" w:rsidR="00E564BE" w:rsidRPr="007560C4" w:rsidRDefault="003E64BC" w:rsidP="00D94A27">
      <w:pPr>
        <w:numPr>
          <w:ilvl w:val="0"/>
          <w:numId w:val="15"/>
        </w:numPr>
        <w:tabs>
          <w:tab w:val="left" w:pos="360"/>
          <w:tab w:val="right" w:leader="dot" w:pos="10080"/>
        </w:tabs>
        <w:ind w:left="360"/>
      </w:pPr>
      <w:r w:rsidRPr="007560C4">
        <w:t xml:space="preserve">Will </w:t>
      </w:r>
      <w:r w:rsidR="00E564BE" w:rsidRPr="007560C4">
        <w:t xml:space="preserve">access to an electronic health record </w:t>
      </w:r>
      <w:r w:rsidRPr="007560C4">
        <w:t xml:space="preserve">be </w:t>
      </w:r>
      <w:r w:rsidR="00E564BE" w:rsidRPr="007560C4">
        <w:t>provided?</w:t>
      </w:r>
      <w:r w:rsidR="0079134A" w:rsidRPr="007560C4">
        <w:t xml:space="preserve"> [PR I.D.</w:t>
      </w:r>
      <w:r w:rsidR="002C4B97">
        <w:t>1</w:t>
      </w:r>
      <w:r w:rsidR="0079134A" w:rsidRPr="007560C4">
        <w:t>.</w:t>
      </w:r>
      <w:r w:rsidR="002C4B97">
        <w:t>d)</w:t>
      </w:r>
      <w:r w:rsidR="0079134A" w:rsidRPr="007560C4">
        <w:t>]</w:t>
      </w:r>
      <w:r w:rsidR="00164150" w:rsidRPr="007560C4">
        <w:tab/>
      </w:r>
      <w:sdt>
        <w:sdtPr>
          <w:id w:val="-224536662"/>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164150" w:rsidRPr="007560C4">
        <w:t xml:space="preserve"> YES </w:t>
      </w:r>
      <w:sdt>
        <w:sdtPr>
          <w:id w:val="-99033931"/>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164150" w:rsidRPr="007560C4">
        <w:t xml:space="preserve"> NO</w:t>
      </w:r>
    </w:p>
    <w:p w14:paraId="205747B5" w14:textId="77777777" w:rsidR="009F3C48" w:rsidRPr="007560C4" w:rsidRDefault="009F3C48" w:rsidP="00D94A27">
      <w:pPr>
        <w:tabs>
          <w:tab w:val="right" w:leader="dot" w:pos="10080"/>
        </w:tabs>
      </w:pPr>
    </w:p>
    <w:p w14:paraId="4F66B6E1" w14:textId="12611EFE" w:rsidR="00E564BE" w:rsidRPr="007560C4" w:rsidRDefault="00E564BE" w:rsidP="00D94A27">
      <w:pPr>
        <w:tabs>
          <w:tab w:val="right" w:leader="dot" w:pos="10080"/>
        </w:tabs>
        <w:ind w:left="360"/>
      </w:pPr>
      <w:r w:rsidRPr="007560C4">
        <w:t xml:space="preserve">If </w:t>
      </w:r>
      <w:r w:rsidR="0047562A" w:rsidRPr="007560C4">
        <w:t>NO</w:t>
      </w:r>
      <w:r w:rsidRPr="007560C4">
        <w:t xml:space="preserve">, </w:t>
      </w:r>
      <w:r w:rsidR="000A700E" w:rsidRPr="007560C4">
        <w:t xml:space="preserve">describe </w:t>
      </w:r>
      <w:r w:rsidR="006362EF" w:rsidRPr="007560C4">
        <w:t xml:space="preserve">how the </w:t>
      </w:r>
      <w:r w:rsidR="0047562A" w:rsidRPr="007560C4">
        <w:t>Sponsoring I</w:t>
      </w:r>
      <w:r w:rsidR="006362EF" w:rsidRPr="007560C4">
        <w:t xml:space="preserve">nstitution </w:t>
      </w:r>
      <w:r w:rsidR="000A700E" w:rsidRPr="007560C4">
        <w:t xml:space="preserve">has </w:t>
      </w:r>
      <w:r w:rsidR="006362EF" w:rsidRPr="007560C4">
        <w:t>demonstrated commitment to its development and progress toward its implementation</w:t>
      </w:r>
      <w:r w:rsidR="000A700E" w:rsidRPr="007560C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5DBB6E3A" w14:textId="77777777" w:rsidTr="0083301B">
        <w:sdt>
          <w:sdtPr>
            <w:rPr>
              <w:color w:val="000000"/>
            </w:rPr>
            <w:id w:val="-764145404"/>
            <w:placeholder>
              <w:docPart w:val="944C603CF0FF44BDBC5BFCECC41EDD4D"/>
            </w:placeholder>
            <w:showingPlcHdr/>
          </w:sdtPr>
          <w:sdtContent>
            <w:tc>
              <w:tcPr>
                <w:tcW w:w="5000" w:type="pct"/>
              </w:tcPr>
              <w:p w14:paraId="3282C48F" w14:textId="08B0BC48" w:rsidR="0083301B" w:rsidRPr="007560C4" w:rsidRDefault="008C387B" w:rsidP="00D94A27">
                <w:pPr>
                  <w:rPr>
                    <w:color w:val="000000"/>
                  </w:rPr>
                </w:pPr>
                <w:r w:rsidRPr="00D2086E">
                  <w:rPr>
                    <w:rStyle w:val="PlaceholderText"/>
                  </w:rPr>
                  <w:t>Click or tap here to enter text.</w:t>
                </w:r>
              </w:p>
            </w:tc>
          </w:sdtContent>
        </w:sdt>
      </w:tr>
    </w:tbl>
    <w:p w14:paraId="7A807D76" w14:textId="071C7F1C" w:rsidR="0083301B" w:rsidRPr="007560C4" w:rsidRDefault="0083301B" w:rsidP="00D94A27">
      <w:pPr>
        <w:rPr>
          <w:bCs/>
          <w:smallCaps/>
          <w:color w:val="000000"/>
        </w:rPr>
      </w:pPr>
    </w:p>
    <w:p w14:paraId="2E5A0244" w14:textId="77777777" w:rsidR="008B6FF2" w:rsidRPr="007560C4" w:rsidRDefault="008B6FF2" w:rsidP="00D94A27">
      <w:pPr>
        <w:tabs>
          <w:tab w:val="center" w:pos="5400"/>
        </w:tabs>
        <w:rPr>
          <w:b/>
          <w:bCs/>
          <w:smallCaps/>
          <w:color w:val="000000"/>
        </w:rPr>
      </w:pPr>
      <w:r w:rsidRPr="007560C4">
        <w:rPr>
          <w:b/>
          <w:bCs/>
          <w:smallCaps/>
          <w:color w:val="000000"/>
        </w:rPr>
        <w:t>Rotation Schedule</w:t>
      </w:r>
      <w:r w:rsidR="0083301B" w:rsidRPr="007560C4">
        <w:rPr>
          <w:b/>
          <w:bCs/>
          <w:smallCaps/>
          <w:color w:val="000000"/>
        </w:rPr>
        <w:t xml:space="preserve"> Narrative</w:t>
      </w:r>
    </w:p>
    <w:p w14:paraId="4E15C1D8" w14:textId="77777777" w:rsidR="0083301B" w:rsidRPr="007560C4" w:rsidRDefault="0083301B" w:rsidP="00D94A27">
      <w:pPr>
        <w:rPr>
          <w:rFonts w:eastAsia="Calibri"/>
        </w:rPr>
      </w:pPr>
    </w:p>
    <w:p w14:paraId="0CF02443" w14:textId="73E1D843" w:rsidR="00154ED1" w:rsidRPr="007560C4" w:rsidRDefault="008B6FF2" w:rsidP="00D94A27">
      <w:pPr>
        <w:widowControl w:val="0"/>
        <w:numPr>
          <w:ilvl w:val="0"/>
          <w:numId w:val="18"/>
        </w:numPr>
        <w:ind w:left="360"/>
      </w:pPr>
      <w:r w:rsidRPr="007560C4">
        <w:rPr>
          <w:rFonts w:eastAsia="Calibri"/>
        </w:rPr>
        <w:t xml:space="preserve">If the program </w:t>
      </w:r>
      <w:r w:rsidR="003E64BC" w:rsidRPr="007560C4">
        <w:rPr>
          <w:rFonts w:eastAsia="Calibri"/>
        </w:rPr>
        <w:t xml:space="preserve">will have </w:t>
      </w:r>
      <w:r w:rsidRPr="007560C4">
        <w:rPr>
          <w:rFonts w:eastAsia="Calibri"/>
        </w:rPr>
        <w:t xml:space="preserve">at-home call, explain how time </w:t>
      </w:r>
      <w:r w:rsidR="003E64BC" w:rsidRPr="007560C4">
        <w:rPr>
          <w:rFonts w:eastAsia="Calibri"/>
        </w:rPr>
        <w:t xml:space="preserve">will be </w:t>
      </w:r>
      <w:r w:rsidRPr="007560C4">
        <w:rPr>
          <w:rFonts w:eastAsia="Calibri"/>
        </w:rPr>
        <w:t>monitored to ensure compliance with the 80-hour work week and one-</w:t>
      </w:r>
      <w:r w:rsidR="0047562A" w:rsidRPr="007560C4">
        <w:rPr>
          <w:rFonts w:eastAsia="Calibri"/>
        </w:rPr>
        <w:t>day-off-in-</w:t>
      </w:r>
      <w:r w:rsidRPr="007560C4">
        <w:rPr>
          <w:rFonts w:eastAsia="Calibri"/>
        </w:rPr>
        <w:t>seven</w:t>
      </w:r>
      <w:r w:rsidR="0047562A" w:rsidRPr="007560C4">
        <w:rPr>
          <w:rFonts w:eastAsia="Calibri"/>
        </w:rPr>
        <w:t xml:space="preserve"> requirements</w:t>
      </w:r>
      <w:r w:rsidRPr="007560C4">
        <w:rPr>
          <w:rFonts w:eastAsia="Calibri"/>
        </w:rPr>
        <w:t>.</w:t>
      </w:r>
      <w:r w:rsidR="0003632E" w:rsidRPr="007560C4">
        <w:rPr>
          <w:rFonts w:eastAsia="Calibri"/>
        </w:rPr>
        <w:t xml:space="preserve"> [PR VI.</w:t>
      </w:r>
      <w:r w:rsidR="00643C0A" w:rsidRPr="007560C4">
        <w:rPr>
          <w:rFonts w:eastAsia="Calibri"/>
        </w:rPr>
        <w:t>F.</w:t>
      </w:r>
      <w:r w:rsidR="00456FFF">
        <w:rPr>
          <w:rFonts w:eastAsia="Calibri"/>
        </w:rPr>
        <w:t>2</w:t>
      </w:r>
      <w:r w:rsidR="0003632E" w:rsidRPr="007560C4">
        <w:rPr>
          <w:rFonts w:eastAsia="Calibri"/>
        </w:rPr>
        <w:t>.</w:t>
      </w:r>
      <w:r w:rsidR="00456FFF">
        <w:rPr>
          <w:rFonts w:eastAsia="Calibri"/>
        </w:rPr>
        <w:t>a)</w:t>
      </w:r>
      <w:r w:rsidR="0003632E" w:rsidRPr="007560C4">
        <w:rPr>
          <w:rFonts w:eastAsia="Calibri"/>
        </w:rPr>
        <w:t>]</w:t>
      </w:r>
    </w:p>
    <w:p w14:paraId="73ABE093" w14:textId="773DF606" w:rsidR="008B6FF2" w:rsidRPr="007560C4" w:rsidRDefault="008B6FF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7DC21381" w14:textId="77777777" w:rsidTr="008B0CC3">
        <w:sdt>
          <w:sdtPr>
            <w:rPr>
              <w:color w:val="000000"/>
            </w:rPr>
            <w:id w:val="165372348"/>
            <w:placeholder>
              <w:docPart w:val="A5C04DEFA5C14D95BF05AEB181DB2276"/>
            </w:placeholder>
            <w:showingPlcHdr/>
          </w:sdtPr>
          <w:sdtContent>
            <w:tc>
              <w:tcPr>
                <w:tcW w:w="5000" w:type="pct"/>
              </w:tcPr>
              <w:p w14:paraId="23D3571F" w14:textId="5B2D5961" w:rsidR="0083301B" w:rsidRPr="007560C4" w:rsidRDefault="008C387B" w:rsidP="00D94A27">
                <w:pPr>
                  <w:rPr>
                    <w:color w:val="000000"/>
                  </w:rPr>
                </w:pPr>
                <w:r w:rsidRPr="00D2086E">
                  <w:rPr>
                    <w:rStyle w:val="PlaceholderText"/>
                  </w:rPr>
                  <w:t>Click or tap here to enter text.</w:t>
                </w:r>
              </w:p>
            </w:tc>
          </w:sdtContent>
        </w:sdt>
      </w:tr>
    </w:tbl>
    <w:p w14:paraId="19733480" w14:textId="117E358A" w:rsidR="0083301B" w:rsidRPr="007560C4" w:rsidRDefault="0083301B" w:rsidP="00D94A27">
      <w:pPr>
        <w:rPr>
          <w:bCs/>
          <w:smallCaps/>
          <w:color w:val="000000"/>
        </w:rPr>
      </w:pPr>
    </w:p>
    <w:p w14:paraId="73B1D70E" w14:textId="02FF1FA0" w:rsidR="008B6FF2" w:rsidRPr="007560C4" w:rsidRDefault="008B6FF2" w:rsidP="00D94A27">
      <w:pPr>
        <w:numPr>
          <w:ilvl w:val="0"/>
          <w:numId w:val="18"/>
        </w:numPr>
        <w:ind w:left="360"/>
        <w:rPr>
          <w:rFonts w:eastAsia="Calibri"/>
        </w:rPr>
      </w:pPr>
      <w:r w:rsidRPr="007560C4">
        <w:rPr>
          <w:rFonts w:eastAsia="Calibri"/>
          <w:bCs/>
        </w:rPr>
        <w:t xml:space="preserve">If the questions in this section or their format do not permit you to describe accurately or optimally the rotations in the program, provide a narrative that more completely or accurately describes this </w:t>
      </w:r>
      <w:proofErr w:type="gramStart"/>
      <w:r w:rsidRPr="007560C4">
        <w:rPr>
          <w:rFonts w:eastAsia="Calibri"/>
          <w:bCs/>
        </w:rPr>
        <w:t>particular component</w:t>
      </w:r>
      <w:proofErr w:type="gramEnd"/>
      <w:r w:rsidRPr="007560C4">
        <w:rPr>
          <w:rFonts w:eastAsia="Calibri"/>
          <w:bCs/>
        </w:rPr>
        <w:t xml:space="preserve"> of the program. (</w:t>
      </w:r>
      <w:r w:rsidR="0047562A" w:rsidRPr="007560C4">
        <w:rPr>
          <w:rFonts w:eastAsia="Calibri"/>
          <w:bCs/>
        </w:rPr>
        <w:t xml:space="preserve">Limit </w:t>
      </w:r>
      <w:r w:rsidRPr="007560C4">
        <w:rPr>
          <w:rFonts w:eastAsia="Calibri"/>
          <w:bCs/>
        </w:rPr>
        <w:t>200 word</w:t>
      </w:r>
      <w:r w:rsidR="0047562A" w:rsidRPr="007560C4">
        <w:rPr>
          <w:rFonts w:eastAsia="Calibri"/>
          <w:bCs/>
        </w:rPr>
        <w:t>s</w:t>
      </w:r>
      <w:r w:rsidRPr="007560C4">
        <w:rPr>
          <w:rFonts w:eastAsia="Calibri"/>
          <w:bCs/>
        </w:rPr>
        <w:t>)</w:t>
      </w:r>
    </w:p>
    <w:p w14:paraId="08943C02" w14:textId="39D4EB0D" w:rsidR="008B6FF2" w:rsidRPr="007560C4" w:rsidRDefault="008B6FF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B35FB" w:rsidRPr="007560C4" w14:paraId="505C9774" w14:textId="77777777" w:rsidTr="00BB7102">
        <w:sdt>
          <w:sdtPr>
            <w:rPr>
              <w:color w:val="000000"/>
            </w:rPr>
            <w:id w:val="1605775392"/>
            <w:placeholder>
              <w:docPart w:val="3EB33BD5EBB44AC7A4451C65A65A429B"/>
            </w:placeholder>
            <w:showingPlcHdr/>
          </w:sdtPr>
          <w:sdtContent>
            <w:tc>
              <w:tcPr>
                <w:tcW w:w="5000" w:type="pct"/>
              </w:tcPr>
              <w:p w14:paraId="39CEDF62" w14:textId="446C3CB6" w:rsidR="00EB35FB" w:rsidRPr="007560C4" w:rsidRDefault="008C387B" w:rsidP="00BB7102">
                <w:pPr>
                  <w:rPr>
                    <w:color w:val="000000"/>
                  </w:rPr>
                </w:pPr>
                <w:r w:rsidRPr="00D2086E">
                  <w:rPr>
                    <w:rStyle w:val="PlaceholderText"/>
                  </w:rPr>
                  <w:t>Click or tap here to enter text.</w:t>
                </w:r>
              </w:p>
            </w:tc>
          </w:sdtContent>
        </w:sdt>
      </w:tr>
    </w:tbl>
    <w:p w14:paraId="0B2B29B7" w14:textId="223B80A6" w:rsidR="0083301B" w:rsidRPr="007560C4" w:rsidRDefault="0083301B" w:rsidP="00D94A27">
      <w:pPr>
        <w:rPr>
          <w:bCs/>
          <w:smallCaps/>
          <w:color w:val="000000"/>
        </w:rPr>
      </w:pPr>
    </w:p>
    <w:p w14:paraId="11EC0C87" w14:textId="77777777" w:rsidR="00BF6D7B" w:rsidRPr="007560C4" w:rsidRDefault="00F922E5" w:rsidP="00D94A27">
      <w:pPr>
        <w:rPr>
          <w:b/>
          <w:bCs/>
          <w:smallCaps/>
          <w:color w:val="000000"/>
        </w:rPr>
      </w:pPr>
      <w:r w:rsidRPr="007560C4">
        <w:rPr>
          <w:b/>
          <w:bCs/>
          <w:smallCaps/>
          <w:color w:val="000000"/>
        </w:rPr>
        <w:t>Educational Program</w:t>
      </w:r>
    </w:p>
    <w:p w14:paraId="27A94F9E" w14:textId="77777777" w:rsidR="0048687A" w:rsidRPr="007560C4" w:rsidRDefault="0048687A" w:rsidP="00D94A27">
      <w:pPr>
        <w:ind w:left="360" w:hanging="360"/>
        <w:rPr>
          <w:b/>
          <w:bCs/>
          <w:smallCaps/>
          <w:color w:val="000000"/>
        </w:rPr>
      </w:pPr>
    </w:p>
    <w:p w14:paraId="25601932" w14:textId="0A8B7C91" w:rsidR="009A6EC5" w:rsidRPr="007560C4" w:rsidRDefault="003E64BC" w:rsidP="00D94A27">
      <w:pPr>
        <w:numPr>
          <w:ilvl w:val="0"/>
          <w:numId w:val="19"/>
        </w:numPr>
        <w:tabs>
          <w:tab w:val="left" w:pos="360"/>
          <w:tab w:val="right" w:leader="dot" w:pos="10080"/>
        </w:tabs>
        <w:ind w:left="360"/>
        <w:rPr>
          <w:rFonts w:eastAsia="Calibri"/>
          <w:bCs/>
        </w:rPr>
      </w:pPr>
      <w:r w:rsidRPr="007560C4">
        <w:rPr>
          <w:rFonts w:eastAsia="Calibri"/>
        </w:rPr>
        <w:t xml:space="preserve">Will </w:t>
      </w:r>
      <w:r w:rsidR="009A6EC5" w:rsidRPr="007560C4">
        <w:rPr>
          <w:rFonts w:eastAsia="Calibri"/>
        </w:rPr>
        <w:t xml:space="preserve">the overall goals and objectives </w:t>
      </w:r>
      <w:r w:rsidR="0003632E" w:rsidRPr="007560C4">
        <w:rPr>
          <w:rFonts w:eastAsia="Calibri"/>
        </w:rPr>
        <w:t xml:space="preserve">be </w:t>
      </w:r>
      <w:r w:rsidR="009A6EC5" w:rsidRPr="007560C4">
        <w:rPr>
          <w:rFonts w:eastAsia="Calibri"/>
        </w:rPr>
        <w:t xml:space="preserve">distributed to faculty </w:t>
      </w:r>
      <w:r w:rsidR="0047562A" w:rsidRPr="007560C4">
        <w:rPr>
          <w:rFonts w:eastAsia="Calibri"/>
        </w:rPr>
        <w:t xml:space="preserve">members </w:t>
      </w:r>
      <w:r w:rsidR="009A6EC5" w:rsidRPr="007560C4">
        <w:rPr>
          <w:rFonts w:eastAsia="Calibri"/>
        </w:rPr>
        <w:t>and fellows annually?</w:t>
      </w:r>
      <w:r w:rsidR="0003632E" w:rsidRPr="007560C4">
        <w:rPr>
          <w:rFonts w:eastAsia="Calibri"/>
        </w:rPr>
        <w:t xml:space="preserve"> </w:t>
      </w:r>
      <w:r w:rsidR="00DB6FA4" w:rsidRPr="007560C4">
        <w:rPr>
          <w:rFonts w:eastAsia="Calibri"/>
        </w:rPr>
        <w:br/>
      </w:r>
      <w:r w:rsidR="0003632E" w:rsidRPr="007560C4">
        <w:rPr>
          <w:rFonts w:eastAsia="Calibri"/>
        </w:rPr>
        <w:t>[PR IV.A.</w:t>
      </w:r>
      <w:r w:rsidR="007B3114">
        <w:rPr>
          <w:rFonts w:eastAsia="Calibri"/>
        </w:rPr>
        <w:t>2</w:t>
      </w:r>
      <w:r w:rsidR="0003632E" w:rsidRPr="007560C4">
        <w:rPr>
          <w:rFonts w:eastAsia="Calibri"/>
        </w:rPr>
        <w:t>.]</w:t>
      </w:r>
      <w:r w:rsidR="009A6EC5" w:rsidRPr="007560C4">
        <w:rPr>
          <w:rFonts w:eastAsia="Calibri"/>
          <w:bCs/>
        </w:rPr>
        <w:tab/>
      </w:r>
      <w:sdt>
        <w:sdtPr>
          <w:rPr>
            <w:rFonts w:eastAsia="Calibri"/>
            <w:bCs/>
          </w:rPr>
          <w:id w:val="1042099386"/>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bCs/>
            </w:rPr>
            <w:t>☐</w:t>
          </w:r>
        </w:sdtContent>
      </w:sdt>
      <w:r w:rsidR="009A6EC5" w:rsidRPr="007560C4">
        <w:rPr>
          <w:bCs/>
        </w:rPr>
        <w:t xml:space="preserve"> YES </w:t>
      </w:r>
      <w:sdt>
        <w:sdtPr>
          <w:rPr>
            <w:bCs/>
          </w:rPr>
          <w:id w:val="990675160"/>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bCs/>
            </w:rPr>
            <w:t>☐</w:t>
          </w:r>
        </w:sdtContent>
      </w:sdt>
      <w:r w:rsidR="009A6EC5" w:rsidRPr="007560C4">
        <w:rPr>
          <w:bCs/>
        </w:rPr>
        <w:t xml:space="preserve"> NO</w:t>
      </w:r>
    </w:p>
    <w:p w14:paraId="72B360DD" w14:textId="77777777" w:rsidR="009A6EC5" w:rsidRPr="007560C4" w:rsidRDefault="009A6EC5" w:rsidP="00D94A27">
      <w:pPr>
        <w:tabs>
          <w:tab w:val="left" w:pos="360"/>
          <w:tab w:val="right" w:leader="dot" w:pos="10080"/>
        </w:tabs>
        <w:rPr>
          <w:rFonts w:eastAsia="Calibri"/>
          <w:bCs/>
        </w:rPr>
      </w:pPr>
    </w:p>
    <w:p w14:paraId="6697E5FC" w14:textId="32999FCE" w:rsidR="009A6EC5" w:rsidRPr="007560C4" w:rsidRDefault="003E64BC" w:rsidP="00D94A27">
      <w:pPr>
        <w:numPr>
          <w:ilvl w:val="0"/>
          <w:numId w:val="19"/>
        </w:numPr>
        <w:tabs>
          <w:tab w:val="left" w:pos="360"/>
          <w:tab w:val="right" w:leader="dot" w:pos="10080"/>
        </w:tabs>
        <w:ind w:left="360"/>
        <w:rPr>
          <w:rFonts w:eastAsia="Calibri"/>
          <w:bCs/>
        </w:rPr>
      </w:pPr>
      <w:r w:rsidRPr="007560C4">
        <w:rPr>
          <w:rFonts w:eastAsia="Calibri"/>
        </w:rPr>
        <w:t xml:space="preserve">Will </w:t>
      </w:r>
      <w:r w:rsidR="009A6EC5" w:rsidRPr="007560C4">
        <w:rPr>
          <w:rFonts w:eastAsia="Calibri"/>
        </w:rPr>
        <w:t>the goals and objectives</w:t>
      </w:r>
      <w:r w:rsidR="00017C96">
        <w:rPr>
          <w:rFonts w:eastAsia="Calibri"/>
        </w:rPr>
        <w:t xml:space="preserve"> be</w:t>
      </w:r>
      <w:r w:rsidR="009A6EC5" w:rsidRPr="007560C4">
        <w:rPr>
          <w:rFonts w:eastAsia="Calibri"/>
        </w:rPr>
        <w:t xml:space="preserve"> reviewed by the fellows at the start of each new rotation/assignment?</w:t>
      </w:r>
      <w:r w:rsidR="00CC1CAF" w:rsidRPr="007560C4">
        <w:rPr>
          <w:rFonts w:eastAsia="Calibri"/>
        </w:rPr>
        <w:br/>
        <w:t>[PR IV.A.</w:t>
      </w:r>
      <w:r w:rsidR="00017C96">
        <w:rPr>
          <w:rFonts w:eastAsia="Calibri"/>
        </w:rPr>
        <w:t>2</w:t>
      </w:r>
      <w:r w:rsidR="00CC1CAF" w:rsidRPr="007560C4">
        <w:rPr>
          <w:rFonts w:eastAsia="Calibri"/>
        </w:rPr>
        <w:t>]</w:t>
      </w:r>
      <w:r w:rsidR="009A6EC5" w:rsidRPr="007560C4">
        <w:rPr>
          <w:rFonts w:eastAsia="Calibri"/>
          <w:bCs/>
        </w:rPr>
        <w:tab/>
      </w:r>
      <w:sdt>
        <w:sdtPr>
          <w:rPr>
            <w:rFonts w:eastAsia="Calibri"/>
            <w:bCs/>
          </w:rPr>
          <w:id w:val="1176076549"/>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bCs/>
            </w:rPr>
            <w:t>☐</w:t>
          </w:r>
        </w:sdtContent>
      </w:sdt>
      <w:r w:rsidR="009A6EC5" w:rsidRPr="007560C4">
        <w:rPr>
          <w:bCs/>
        </w:rPr>
        <w:t xml:space="preserve"> YES </w:t>
      </w:r>
      <w:sdt>
        <w:sdtPr>
          <w:rPr>
            <w:bCs/>
          </w:rPr>
          <w:id w:val="-120077250"/>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bCs/>
            </w:rPr>
            <w:t>☐</w:t>
          </w:r>
        </w:sdtContent>
      </w:sdt>
      <w:r w:rsidR="009A6EC5" w:rsidRPr="007560C4">
        <w:rPr>
          <w:bCs/>
        </w:rPr>
        <w:t xml:space="preserve"> NO</w:t>
      </w:r>
    </w:p>
    <w:p w14:paraId="6C5EDD5F" w14:textId="77777777" w:rsidR="009A6EC5" w:rsidRPr="007560C4" w:rsidRDefault="009A6EC5" w:rsidP="00D94A27">
      <w:pPr>
        <w:rPr>
          <w:rFonts w:eastAsia="Calibri"/>
          <w:bCs/>
        </w:rPr>
      </w:pPr>
    </w:p>
    <w:p w14:paraId="0E5F63C6" w14:textId="77777777" w:rsidR="00154ED1" w:rsidRPr="007560C4" w:rsidRDefault="009A6EC5" w:rsidP="00D94A27">
      <w:pPr>
        <w:ind w:left="360" w:hanging="360"/>
        <w:rPr>
          <w:b/>
          <w:bCs/>
          <w:color w:val="000000"/>
        </w:rPr>
      </w:pPr>
      <w:r w:rsidRPr="007560C4">
        <w:rPr>
          <w:b/>
          <w:bCs/>
          <w:color w:val="000000"/>
        </w:rPr>
        <w:t>Patient Care</w:t>
      </w:r>
    </w:p>
    <w:p w14:paraId="7C8369E2" w14:textId="77777777" w:rsidR="000155AA" w:rsidRPr="007560C4" w:rsidRDefault="000155AA" w:rsidP="00D94A27">
      <w:pPr>
        <w:ind w:left="360" w:hanging="360"/>
        <w:rPr>
          <w:b/>
          <w:bCs/>
          <w:color w:val="000000"/>
        </w:rPr>
      </w:pPr>
    </w:p>
    <w:p w14:paraId="588203D4" w14:textId="77777777" w:rsidR="00B90742" w:rsidRPr="007560C4" w:rsidRDefault="003E64BC" w:rsidP="00D94A27">
      <w:r w:rsidRPr="007560C4">
        <w:t xml:space="preserve">Will </w:t>
      </w:r>
      <w:r w:rsidR="00B90742" w:rsidRPr="007560C4">
        <w:t>the program provide experience for fellows to demonstrate clinical competence in the following:</w:t>
      </w:r>
    </w:p>
    <w:p w14:paraId="0ED9B841" w14:textId="77777777" w:rsidR="00B90742" w:rsidRPr="007560C4" w:rsidRDefault="00B90742" w:rsidP="00D94A27"/>
    <w:p w14:paraId="517E6017" w14:textId="2355749D" w:rsidR="00B90742" w:rsidRPr="007560C4" w:rsidRDefault="008C14CE" w:rsidP="00D94A27">
      <w:pPr>
        <w:numPr>
          <w:ilvl w:val="0"/>
          <w:numId w:val="33"/>
        </w:numPr>
        <w:tabs>
          <w:tab w:val="left" w:pos="360"/>
          <w:tab w:val="right" w:leader="dot" w:pos="10080"/>
        </w:tabs>
        <w:ind w:left="360"/>
      </w:pPr>
      <w:r w:rsidRPr="007560C4">
        <w:t>D</w:t>
      </w:r>
      <w:r w:rsidR="00B90742" w:rsidRPr="007560C4">
        <w:t>iagnosis and management of patients with sleep disorders in outpatient and inpatient settings</w:t>
      </w:r>
      <w:r w:rsidR="00667F7A" w:rsidRPr="007560C4">
        <w:t xml:space="preserve"> </w:t>
      </w:r>
      <w:r w:rsidR="00DB6FA4" w:rsidRPr="007560C4">
        <w:br/>
      </w:r>
      <w:r w:rsidR="00667F7A" w:rsidRPr="007560C4">
        <w:t>[PR IV.</w:t>
      </w:r>
      <w:r w:rsidR="00EF613A">
        <w:t>B</w:t>
      </w:r>
      <w:r w:rsidR="00667F7A" w:rsidRPr="007560C4">
        <w:t>.</w:t>
      </w:r>
      <w:r w:rsidR="00EF613A">
        <w:t>1</w:t>
      </w:r>
      <w:r w:rsidR="00667F7A" w:rsidRPr="007560C4">
        <w:t>.</w:t>
      </w:r>
      <w:r w:rsidR="00EF613A">
        <w:t>b</w:t>
      </w:r>
      <w:proofErr w:type="gramStart"/>
      <w:r w:rsidR="00667F7A" w:rsidRPr="007560C4">
        <w:t>).(</w:t>
      </w:r>
      <w:proofErr w:type="gramEnd"/>
      <w:r w:rsidR="00667F7A" w:rsidRPr="007560C4">
        <w:t>1).(a)]</w:t>
      </w:r>
      <w:r w:rsidR="00873AC2" w:rsidRPr="007560C4">
        <w:t xml:space="preserve"> </w:t>
      </w:r>
      <w:r w:rsidR="00B90742" w:rsidRPr="007560C4">
        <w:tab/>
      </w:r>
      <w:sdt>
        <w:sdtPr>
          <w:id w:val="-639026814"/>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B90742" w:rsidRPr="007560C4">
        <w:t xml:space="preserve"> YES </w:t>
      </w:r>
      <w:sdt>
        <w:sdtPr>
          <w:id w:val="2071912731"/>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B90742" w:rsidRPr="007560C4">
        <w:t xml:space="preserve"> NO</w:t>
      </w:r>
    </w:p>
    <w:p w14:paraId="78394152" w14:textId="77777777" w:rsidR="00B90742" w:rsidRPr="007560C4" w:rsidRDefault="00B90742" w:rsidP="00D94A27">
      <w:pPr>
        <w:tabs>
          <w:tab w:val="left" w:pos="360"/>
        </w:tabs>
      </w:pPr>
    </w:p>
    <w:p w14:paraId="478BE75E" w14:textId="1B0EC9FF" w:rsidR="00B90742" w:rsidRPr="007560C4" w:rsidRDefault="008C14CE" w:rsidP="00D94A27">
      <w:pPr>
        <w:numPr>
          <w:ilvl w:val="0"/>
          <w:numId w:val="33"/>
        </w:numPr>
        <w:tabs>
          <w:tab w:val="left" w:pos="360"/>
          <w:tab w:val="right" w:leader="dot" w:pos="10080"/>
        </w:tabs>
        <w:ind w:left="360"/>
      </w:pPr>
      <w:r w:rsidRPr="007560C4">
        <w:t>A</w:t>
      </w:r>
      <w:r w:rsidR="00B90742" w:rsidRPr="007560C4">
        <w:t>cting as a consultant in both inpatient and outpatient settings</w:t>
      </w:r>
      <w:r w:rsidR="00667F7A" w:rsidRPr="007560C4">
        <w:t xml:space="preserve"> [PR IV.</w:t>
      </w:r>
      <w:r w:rsidR="00EF613A">
        <w:t>B</w:t>
      </w:r>
      <w:r w:rsidR="00667F7A" w:rsidRPr="007560C4">
        <w:t>.</w:t>
      </w:r>
      <w:r w:rsidR="00EF613A">
        <w:t>1</w:t>
      </w:r>
      <w:r w:rsidR="00667F7A" w:rsidRPr="007560C4">
        <w:t>.</w:t>
      </w:r>
      <w:r w:rsidR="00EF613A">
        <w:t>b</w:t>
      </w:r>
      <w:proofErr w:type="gramStart"/>
      <w:r w:rsidR="00667F7A" w:rsidRPr="007560C4">
        <w:t>).(</w:t>
      </w:r>
      <w:proofErr w:type="gramEnd"/>
      <w:r w:rsidR="00667F7A" w:rsidRPr="007560C4">
        <w:t>1).(b)]</w:t>
      </w:r>
      <w:r w:rsidR="00B90742" w:rsidRPr="007560C4">
        <w:t>.</w:t>
      </w:r>
      <w:r w:rsidR="002B06D9" w:rsidRPr="007560C4">
        <w:tab/>
      </w:r>
      <w:sdt>
        <w:sdtPr>
          <w:id w:val="1013267907"/>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B90742" w:rsidRPr="007560C4">
        <w:t xml:space="preserve"> YES </w:t>
      </w:r>
      <w:sdt>
        <w:sdtPr>
          <w:id w:val="-1464806367"/>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B90742" w:rsidRPr="007560C4">
        <w:t xml:space="preserve"> NO</w:t>
      </w:r>
    </w:p>
    <w:p w14:paraId="5D37CF4C" w14:textId="77777777" w:rsidR="00B90742" w:rsidRPr="007560C4" w:rsidRDefault="00B90742" w:rsidP="00D94A27">
      <w:pPr>
        <w:tabs>
          <w:tab w:val="left" w:pos="360"/>
          <w:tab w:val="left" w:leader="dot" w:pos="10080"/>
        </w:tabs>
      </w:pPr>
    </w:p>
    <w:p w14:paraId="411881C2" w14:textId="2FAA32A2" w:rsidR="00950DAE" w:rsidRPr="007560C4" w:rsidRDefault="008C14CE" w:rsidP="00D94A27">
      <w:pPr>
        <w:numPr>
          <w:ilvl w:val="0"/>
          <w:numId w:val="33"/>
        </w:numPr>
        <w:tabs>
          <w:tab w:val="left" w:pos="360"/>
          <w:tab w:val="right" w:leader="dot" w:pos="10080"/>
        </w:tabs>
        <w:ind w:left="360"/>
      </w:pPr>
      <w:r w:rsidRPr="007560C4">
        <w:lastRenderedPageBreak/>
        <w:t>C</w:t>
      </w:r>
      <w:r w:rsidR="00B90742" w:rsidRPr="007560C4">
        <w:t>onducting the tests unique to sleep medicine, including electrode and sensor application, calibrations, maintenance of signal integrity, and protocols for initiating and terminating the tests</w:t>
      </w:r>
      <w:r w:rsidR="00667F7A" w:rsidRPr="007560C4">
        <w:t xml:space="preserve"> [PR IV.</w:t>
      </w:r>
      <w:r w:rsidR="002F0589">
        <w:t>B</w:t>
      </w:r>
      <w:r w:rsidR="00667F7A" w:rsidRPr="007560C4">
        <w:t>.</w:t>
      </w:r>
      <w:r w:rsidR="002F0589">
        <w:t>1</w:t>
      </w:r>
      <w:r w:rsidR="00667F7A" w:rsidRPr="007560C4">
        <w:t>.</w:t>
      </w:r>
      <w:r w:rsidR="002F0589">
        <w:t>b</w:t>
      </w:r>
      <w:proofErr w:type="gramStart"/>
      <w:r w:rsidR="00667F7A" w:rsidRPr="007560C4">
        <w:t>).(</w:t>
      </w:r>
      <w:proofErr w:type="gramEnd"/>
      <w:r w:rsidR="00667F7A" w:rsidRPr="007560C4">
        <w:t>2).(a)</w:t>
      </w:r>
      <w:r w:rsidR="002F0589">
        <w:t>.(i)</w:t>
      </w:r>
      <w:r w:rsidR="00667F7A" w:rsidRPr="007560C4">
        <w:t>]</w:t>
      </w:r>
      <w:r w:rsidR="00873AC2" w:rsidRPr="007560C4">
        <w:t xml:space="preserve"> </w:t>
      </w:r>
      <w:r w:rsidR="00950DAE" w:rsidRPr="007560C4">
        <w:tab/>
      </w:r>
      <w:sdt>
        <w:sdtPr>
          <w:id w:val="1512105341"/>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950DAE" w:rsidRPr="007560C4">
        <w:t xml:space="preserve"> YES </w:t>
      </w:r>
      <w:sdt>
        <w:sdtPr>
          <w:id w:val="1468401607"/>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950DAE" w:rsidRPr="007560C4">
        <w:t xml:space="preserve"> NO</w:t>
      </w:r>
    </w:p>
    <w:p w14:paraId="6436BF93" w14:textId="77777777" w:rsidR="00B90742" w:rsidRPr="007560C4" w:rsidRDefault="00B90742" w:rsidP="00D94A27">
      <w:pPr>
        <w:tabs>
          <w:tab w:val="left" w:pos="360"/>
          <w:tab w:val="left" w:leader="dot" w:pos="10080"/>
        </w:tabs>
      </w:pPr>
    </w:p>
    <w:p w14:paraId="23604AE9" w14:textId="682ABB9C" w:rsidR="00B90742" w:rsidRPr="007560C4" w:rsidRDefault="008C14CE" w:rsidP="00D94A27">
      <w:pPr>
        <w:numPr>
          <w:ilvl w:val="0"/>
          <w:numId w:val="33"/>
        </w:numPr>
        <w:tabs>
          <w:tab w:val="left" w:pos="360"/>
          <w:tab w:val="right" w:leader="dot" w:pos="10080"/>
        </w:tabs>
        <w:ind w:left="360"/>
      </w:pPr>
      <w:r w:rsidRPr="007560C4">
        <w:t>E</w:t>
      </w:r>
      <w:r w:rsidR="00B90742" w:rsidRPr="007560C4">
        <w:t>valuating, diagnosing</w:t>
      </w:r>
      <w:r w:rsidR="0047562A" w:rsidRPr="007560C4">
        <w:t>,</w:t>
      </w:r>
      <w:r w:rsidR="00B90742" w:rsidRPr="007560C4">
        <w:t xml:space="preserve"> and comprehensively treating patients over the entire spectrum of pediatric and adult sleep and circadian rhythm disorders, as well as those medical, neurological, and psychiatric disorders that may present with sleep-related complaints in both the inpatient and outpatient settings</w:t>
      </w:r>
      <w:r w:rsidR="00667F7A" w:rsidRPr="007560C4">
        <w:t xml:space="preserve"> [PR </w:t>
      </w:r>
      <w:r w:rsidR="002F0589" w:rsidRPr="007560C4">
        <w:t>IV.</w:t>
      </w:r>
      <w:r w:rsidR="002F0589">
        <w:t>B</w:t>
      </w:r>
      <w:r w:rsidR="002F0589" w:rsidRPr="007560C4">
        <w:t>.</w:t>
      </w:r>
      <w:r w:rsidR="002F0589">
        <w:t>1</w:t>
      </w:r>
      <w:r w:rsidR="002F0589" w:rsidRPr="007560C4">
        <w:t>.</w:t>
      </w:r>
      <w:r w:rsidR="002F0589">
        <w:t>b</w:t>
      </w:r>
      <w:proofErr w:type="gramStart"/>
      <w:r w:rsidR="002F0589" w:rsidRPr="007560C4">
        <w:t>).(</w:t>
      </w:r>
      <w:proofErr w:type="gramEnd"/>
      <w:r w:rsidR="002F0589" w:rsidRPr="007560C4">
        <w:t>2).(a)</w:t>
      </w:r>
      <w:r w:rsidR="002F0589">
        <w:t>.(i</w:t>
      </w:r>
      <w:r w:rsidR="00CB2844">
        <w:t>i</w:t>
      </w:r>
      <w:r w:rsidR="002F0589">
        <w:t>)</w:t>
      </w:r>
      <w:r w:rsidR="00667F7A" w:rsidRPr="007560C4">
        <w:t>]</w:t>
      </w:r>
      <w:r w:rsidR="00B90742" w:rsidRPr="007560C4">
        <w:tab/>
      </w:r>
      <w:sdt>
        <w:sdtPr>
          <w:id w:val="-36714788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822025059"/>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4026A4B0" w14:textId="77777777" w:rsidR="00B90742" w:rsidRPr="007560C4" w:rsidRDefault="00B90742" w:rsidP="00D94A27">
      <w:pPr>
        <w:tabs>
          <w:tab w:val="left" w:pos="360"/>
          <w:tab w:val="left" w:leader="dot" w:pos="10080"/>
        </w:tabs>
      </w:pPr>
    </w:p>
    <w:p w14:paraId="2588B7D3" w14:textId="1DEC7661" w:rsidR="00B90742" w:rsidRPr="007560C4" w:rsidRDefault="008C14CE" w:rsidP="00D94A27">
      <w:pPr>
        <w:numPr>
          <w:ilvl w:val="0"/>
          <w:numId w:val="33"/>
        </w:numPr>
        <w:tabs>
          <w:tab w:val="left" w:pos="360"/>
          <w:tab w:val="right" w:leader="dot" w:pos="10080"/>
        </w:tabs>
        <w:ind w:left="360"/>
      </w:pPr>
      <w:r w:rsidRPr="007560C4">
        <w:t>I</w:t>
      </w:r>
      <w:r w:rsidR="00B90742" w:rsidRPr="007560C4">
        <w:t>ntegrating information obtained from patient history, physical examination, physiologic recordings, imaging studies as they relate to sleep disorders, psychometric testing, pulmonary function testing, and biochemical and molecular tests results to arrive at an accurate and timely diagnosis and treatment plan</w:t>
      </w:r>
      <w:r w:rsidR="00667F7A" w:rsidRPr="007560C4">
        <w:t xml:space="preserve"> [PR</w:t>
      </w:r>
      <w:r w:rsidR="00CB2844" w:rsidRPr="00CB2844">
        <w:t xml:space="preserve"> </w:t>
      </w:r>
      <w:r w:rsidR="00CB2844" w:rsidRPr="007560C4">
        <w:t>IV.</w:t>
      </w:r>
      <w:r w:rsidR="00CB2844">
        <w:t>B</w:t>
      </w:r>
      <w:r w:rsidR="00CB2844" w:rsidRPr="007560C4">
        <w:t>.</w:t>
      </w:r>
      <w:r w:rsidR="00CB2844">
        <w:t>1</w:t>
      </w:r>
      <w:r w:rsidR="00CB2844" w:rsidRPr="007560C4">
        <w:t>.</w:t>
      </w:r>
      <w:r w:rsidR="00CB2844">
        <w:t>b</w:t>
      </w:r>
      <w:proofErr w:type="gramStart"/>
      <w:r w:rsidR="00CB2844" w:rsidRPr="007560C4">
        <w:t>).(</w:t>
      </w:r>
      <w:proofErr w:type="gramEnd"/>
      <w:r w:rsidR="00CB2844" w:rsidRPr="007560C4">
        <w:t>2).(a)</w:t>
      </w:r>
      <w:r w:rsidR="00CB2844">
        <w:t>.(iii)]</w:t>
      </w:r>
      <w:r w:rsidR="00B90742" w:rsidRPr="007560C4">
        <w:tab/>
      </w:r>
      <w:sdt>
        <w:sdtPr>
          <w:id w:val="137273412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70829950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0900E2DC" w14:textId="77777777" w:rsidR="00B90742" w:rsidRPr="007560C4" w:rsidRDefault="00B90742" w:rsidP="00D94A27">
      <w:pPr>
        <w:tabs>
          <w:tab w:val="left" w:pos="360"/>
          <w:tab w:val="left" w:leader="dot" w:pos="10080"/>
        </w:tabs>
      </w:pPr>
    </w:p>
    <w:p w14:paraId="020BD729" w14:textId="1C185995" w:rsidR="00B90742" w:rsidRPr="007560C4" w:rsidRDefault="008C14CE" w:rsidP="00D94A27">
      <w:pPr>
        <w:numPr>
          <w:ilvl w:val="0"/>
          <w:numId w:val="33"/>
        </w:numPr>
        <w:tabs>
          <w:tab w:val="left" w:pos="360"/>
          <w:tab w:val="right" w:leader="dot" w:pos="10080"/>
        </w:tabs>
        <w:ind w:left="360"/>
      </w:pPr>
      <w:r w:rsidRPr="007560C4">
        <w:t>I</w:t>
      </w:r>
      <w:r w:rsidR="00B90742" w:rsidRPr="007560C4">
        <w:t xml:space="preserve">ntegrating relevant biological, psychological, social, economic, ethnic, and familial factors into the evaluation and treatment of </w:t>
      </w:r>
      <w:r w:rsidR="002B06D9" w:rsidRPr="007560C4">
        <w:t>their patients’ sleep disorders</w:t>
      </w:r>
      <w:r w:rsidR="00667F7A" w:rsidRPr="007560C4">
        <w:t xml:space="preserve"> [PR </w:t>
      </w:r>
      <w:r w:rsidR="00CB2844" w:rsidRPr="007560C4">
        <w:t>IV.</w:t>
      </w:r>
      <w:r w:rsidR="00CB2844">
        <w:t>B</w:t>
      </w:r>
      <w:r w:rsidR="00CB2844" w:rsidRPr="007560C4">
        <w:t>.</w:t>
      </w:r>
      <w:r w:rsidR="00CB2844">
        <w:t>1</w:t>
      </w:r>
      <w:r w:rsidR="00CB2844" w:rsidRPr="007560C4">
        <w:t>.</w:t>
      </w:r>
      <w:r w:rsidR="00CB2844">
        <w:t>b</w:t>
      </w:r>
      <w:proofErr w:type="gramStart"/>
      <w:r w:rsidR="00CB2844" w:rsidRPr="007560C4">
        <w:t>).(</w:t>
      </w:r>
      <w:proofErr w:type="gramEnd"/>
      <w:r w:rsidR="00CB2844" w:rsidRPr="007560C4">
        <w:t>2).(a)</w:t>
      </w:r>
      <w:r w:rsidR="00CB2844">
        <w:t>.(iv)]</w:t>
      </w:r>
      <w:r w:rsidR="00B90742" w:rsidRPr="007560C4">
        <w:tab/>
      </w:r>
      <w:sdt>
        <w:sdtPr>
          <w:id w:val="23737261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24734849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1B49ED14" w14:textId="77777777" w:rsidR="00B90742" w:rsidRPr="007560C4" w:rsidRDefault="00B90742" w:rsidP="00D94A27">
      <w:pPr>
        <w:tabs>
          <w:tab w:val="left" w:pos="360"/>
          <w:tab w:val="left" w:leader="dot" w:pos="10080"/>
        </w:tabs>
      </w:pPr>
    </w:p>
    <w:p w14:paraId="7E18E00C" w14:textId="36E12246" w:rsidR="00B90742" w:rsidRPr="007560C4" w:rsidRDefault="008C14CE" w:rsidP="00D94A27">
      <w:pPr>
        <w:numPr>
          <w:ilvl w:val="0"/>
          <w:numId w:val="33"/>
        </w:numPr>
        <w:tabs>
          <w:tab w:val="left" w:pos="360"/>
          <w:tab w:val="right" w:leader="dot" w:pos="10080"/>
        </w:tabs>
        <w:ind w:left="360"/>
      </w:pPr>
      <w:r w:rsidRPr="007560C4">
        <w:t>I</w:t>
      </w:r>
      <w:r w:rsidR="00B90742" w:rsidRPr="007560C4">
        <w:t>nterpreting psychological and psychometric tests as</w:t>
      </w:r>
      <w:r w:rsidR="002126E8" w:rsidRPr="007560C4">
        <w:t xml:space="preserve"> they relate to sleep disorders</w:t>
      </w:r>
      <w:r w:rsidR="00667F7A" w:rsidRPr="007560C4">
        <w:t xml:space="preserve"> </w:t>
      </w:r>
      <w:r w:rsidR="00DB6FA4" w:rsidRPr="007560C4">
        <w:br/>
      </w:r>
      <w:r w:rsidR="00667F7A" w:rsidRPr="007560C4">
        <w:t xml:space="preserve">[PR </w:t>
      </w:r>
      <w:r w:rsidR="00D842FC" w:rsidRPr="007560C4">
        <w:t>IV.</w:t>
      </w:r>
      <w:r w:rsidR="00D842FC">
        <w:t>B</w:t>
      </w:r>
      <w:r w:rsidR="00D842FC" w:rsidRPr="007560C4">
        <w:t>.</w:t>
      </w:r>
      <w:r w:rsidR="00D842FC">
        <w:t>1</w:t>
      </w:r>
      <w:r w:rsidR="00D842FC" w:rsidRPr="007560C4">
        <w:t>.</w:t>
      </w:r>
      <w:r w:rsidR="00D842FC">
        <w:t>b</w:t>
      </w:r>
      <w:proofErr w:type="gramStart"/>
      <w:r w:rsidR="00D842FC" w:rsidRPr="007560C4">
        <w:t>).(</w:t>
      </w:r>
      <w:proofErr w:type="gramEnd"/>
      <w:r w:rsidR="00D842FC" w:rsidRPr="007560C4">
        <w:t>2).(a)</w:t>
      </w:r>
      <w:r w:rsidR="00D842FC">
        <w:t>.(v)</w:t>
      </w:r>
      <w:r w:rsidR="00667F7A" w:rsidRPr="007560C4">
        <w:t>]</w:t>
      </w:r>
      <w:r w:rsidR="00B90742" w:rsidRPr="007560C4">
        <w:tab/>
      </w:r>
      <w:sdt>
        <w:sdtPr>
          <w:id w:val="71447409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51204028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1B581DA7" w14:textId="77777777" w:rsidR="00B90742" w:rsidRPr="007560C4" w:rsidRDefault="00B90742" w:rsidP="00D94A27">
      <w:pPr>
        <w:tabs>
          <w:tab w:val="left" w:pos="360"/>
          <w:tab w:val="left" w:leader="dot" w:pos="10080"/>
        </w:tabs>
      </w:pPr>
    </w:p>
    <w:p w14:paraId="1E765BB9" w14:textId="1686FF83" w:rsidR="00B90742" w:rsidRPr="007560C4" w:rsidRDefault="008C14CE" w:rsidP="00D94A27">
      <w:pPr>
        <w:numPr>
          <w:ilvl w:val="0"/>
          <w:numId w:val="33"/>
        </w:numPr>
        <w:tabs>
          <w:tab w:val="left" w:pos="360"/>
          <w:tab w:val="right" w:leader="dot" w:pos="10080"/>
        </w:tabs>
        <w:ind w:left="360"/>
      </w:pPr>
      <w:r w:rsidRPr="007560C4">
        <w:t>P</w:t>
      </w:r>
      <w:r w:rsidR="00B90742" w:rsidRPr="007560C4">
        <w:t>erforming cardiopulmonary resus</w:t>
      </w:r>
      <w:r w:rsidR="002B06D9" w:rsidRPr="007560C4">
        <w:t>citation</w:t>
      </w:r>
      <w:r w:rsidR="00667F7A" w:rsidRPr="007560C4">
        <w:t xml:space="preserve"> [PR </w:t>
      </w:r>
      <w:r w:rsidR="00D842FC" w:rsidRPr="007560C4">
        <w:t>IV.</w:t>
      </w:r>
      <w:r w:rsidR="00D842FC">
        <w:t>B</w:t>
      </w:r>
      <w:r w:rsidR="00D842FC" w:rsidRPr="007560C4">
        <w:t>.</w:t>
      </w:r>
      <w:r w:rsidR="00D842FC">
        <w:t>1</w:t>
      </w:r>
      <w:r w:rsidR="00D842FC" w:rsidRPr="007560C4">
        <w:t>.</w:t>
      </w:r>
      <w:r w:rsidR="00D842FC">
        <w:t>b</w:t>
      </w:r>
      <w:proofErr w:type="gramStart"/>
      <w:r w:rsidR="00D842FC" w:rsidRPr="007560C4">
        <w:t>).(</w:t>
      </w:r>
      <w:proofErr w:type="gramEnd"/>
      <w:r w:rsidR="00D842FC" w:rsidRPr="007560C4">
        <w:t>2).(a)</w:t>
      </w:r>
      <w:r w:rsidR="00D842FC">
        <w:t>.(vi)</w:t>
      </w:r>
      <w:r w:rsidR="00667F7A" w:rsidRPr="007560C4">
        <w:t>]</w:t>
      </w:r>
      <w:r w:rsidR="002B06D9" w:rsidRPr="007560C4">
        <w:t xml:space="preserve"> </w:t>
      </w:r>
      <w:r w:rsidR="00B90742" w:rsidRPr="007560C4">
        <w:tab/>
      </w:r>
      <w:sdt>
        <w:sdtPr>
          <w:id w:val="695433419"/>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85275083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3DA989B2" w14:textId="77777777" w:rsidR="00B90742" w:rsidRPr="007560C4" w:rsidRDefault="00B90742" w:rsidP="00D94A27">
      <w:pPr>
        <w:tabs>
          <w:tab w:val="left" w:pos="360"/>
          <w:tab w:val="left" w:leader="dot" w:pos="10080"/>
        </w:tabs>
      </w:pPr>
    </w:p>
    <w:p w14:paraId="2C144210" w14:textId="3A84BDF1" w:rsidR="00B90742" w:rsidRPr="007560C4" w:rsidRDefault="008C14CE" w:rsidP="00D94A27">
      <w:pPr>
        <w:numPr>
          <w:ilvl w:val="0"/>
          <w:numId w:val="33"/>
        </w:numPr>
        <w:tabs>
          <w:tab w:val="left" w:pos="360"/>
          <w:tab w:val="right" w:leader="dot" w:pos="10080"/>
        </w:tabs>
        <w:ind w:left="360"/>
      </w:pPr>
      <w:r w:rsidRPr="007560C4">
        <w:t>P</w:t>
      </w:r>
      <w:r w:rsidR="00B90742" w:rsidRPr="007560C4">
        <w:t>erforming physical, neurological</w:t>
      </w:r>
      <w:r w:rsidR="0047562A" w:rsidRPr="007560C4">
        <w:t>,</w:t>
      </w:r>
      <w:r w:rsidR="00B90742" w:rsidRPr="007560C4">
        <w:t xml:space="preserve"> and mental status examinations relevant to the practice of sleep </w:t>
      </w:r>
      <w:r w:rsidR="002B06D9" w:rsidRPr="007560C4">
        <w:t>medicine</w:t>
      </w:r>
      <w:r w:rsidR="00667F7A" w:rsidRPr="007560C4">
        <w:t xml:space="preserve"> [PR </w:t>
      </w:r>
      <w:r w:rsidR="00D842FC" w:rsidRPr="007560C4">
        <w:t>IV.</w:t>
      </w:r>
      <w:r w:rsidR="00D842FC">
        <w:t>B</w:t>
      </w:r>
      <w:r w:rsidR="00D842FC" w:rsidRPr="007560C4">
        <w:t>.</w:t>
      </w:r>
      <w:r w:rsidR="00D842FC">
        <w:t>1</w:t>
      </w:r>
      <w:r w:rsidR="00D842FC" w:rsidRPr="007560C4">
        <w:t>.</w:t>
      </w:r>
      <w:r w:rsidR="00D842FC">
        <w:t>b</w:t>
      </w:r>
      <w:proofErr w:type="gramStart"/>
      <w:r w:rsidR="00D842FC" w:rsidRPr="007560C4">
        <w:t>).(</w:t>
      </w:r>
      <w:proofErr w:type="gramEnd"/>
      <w:r w:rsidR="00D842FC" w:rsidRPr="007560C4">
        <w:t>2).(a)</w:t>
      </w:r>
      <w:r w:rsidR="00D842FC">
        <w:t>.(vii)</w:t>
      </w:r>
      <w:r w:rsidR="00667F7A" w:rsidRPr="007560C4">
        <w:t>]</w:t>
      </w:r>
      <w:r w:rsidR="00B90742" w:rsidRPr="007560C4">
        <w:tab/>
      </w:r>
      <w:sdt>
        <w:sdtPr>
          <w:id w:val="-14682380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952975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203735D5" w14:textId="77777777" w:rsidR="00B90742" w:rsidRPr="007560C4" w:rsidRDefault="00B90742" w:rsidP="00D94A27">
      <w:pPr>
        <w:tabs>
          <w:tab w:val="left" w:pos="360"/>
          <w:tab w:val="left" w:leader="dot" w:pos="10080"/>
        </w:tabs>
      </w:pPr>
    </w:p>
    <w:p w14:paraId="0118F3F1" w14:textId="32582F11" w:rsidR="00B90742" w:rsidRPr="007560C4" w:rsidRDefault="008C14CE" w:rsidP="00D94A27">
      <w:pPr>
        <w:numPr>
          <w:ilvl w:val="0"/>
          <w:numId w:val="33"/>
        </w:numPr>
        <w:tabs>
          <w:tab w:val="left" w:pos="360"/>
          <w:tab w:val="right" w:leader="dot" w:pos="10080"/>
        </w:tabs>
        <w:ind w:left="360"/>
      </w:pPr>
      <w:r w:rsidRPr="007560C4">
        <w:t>P</w:t>
      </w:r>
      <w:r w:rsidR="00B90742" w:rsidRPr="007560C4">
        <w:t>lanning and implementing therapeutic treatment, including pharmaceutical, medical device, behavioral, and surgical therapies</w:t>
      </w:r>
      <w:r w:rsidR="00667F7A" w:rsidRPr="007560C4">
        <w:t xml:space="preserve"> [PR </w:t>
      </w:r>
      <w:r w:rsidR="00D842FC" w:rsidRPr="007560C4">
        <w:t>IV.</w:t>
      </w:r>
      <w:r w:rsidR="00D842FC">
        <w:t>B</w:t>
      </w:r>
      <w:r w:rsidR="00D842FC" w:rsidRPr="007560C4">
        <w:t>.</w:t>
      </w:r>
      <w:r w:rsidR="00D842FC">
        <w:t>1</w:t>
      </w:r>
      <w:r w:rsidR="00D842FC" w:rsidRPr="007560C4">
        <w:t>.</w:t>
      </w:r>
      <w:r w:rsidR="00D842FC">
        <w:t>b</w:t>
      </w:r>
      <w:proofErr w:type="gramStart"/>
      <w:r w:rsidR="00D842FC" w:rsidRPr="007560C4">
        <w:t>).(</w:t>
      </w:r>
      <w:proofErr w:type="gramEnd"/>
      <w:r w:rsidR="00D842FC" w:rsidRPr="007560C4">
        <w:t>2).(a)</w:t>
      </w:r>
      <w:r w:rsidR="00D842FC">
        <w:t>.(viii)</w:t>
      </w:r>
      <w:r w:rsidR="00667F7A" w:rsidRPr="007560C4">
        <w:t>]</w:t>
      </w:r>
      <w:r w:rsidR="00B90742" w:rsidRPr="007560C4">
        <w:tab/>
      </w:r>
      <w:sdt>
        <w:sdtPr>
          <w:id w:val="-190652361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66042977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35530392" w14:textId="77777777" w:rsidR="00B90742" w:rsidRPr="007560C4" w:rsidRDefault="00B90742" w:rsidP="00D94A27">
      <w:pPr>
        <w:tabs>
          <w:tab w:val="left" w:pos="360"/>
          <w:tab w:val="left" w:leader="dot" w:pos="10080"/>
        </w:tabs>
      </w:pPr>
    </w:p>
    <w:p w14:paraId="4CBCD986" w14:textId="6D34B5EA" w:rsidR="00B90742" w:rsidRPr="007560C4" w:rsidRDefault="008C14CE" w:rsidP="00D94A27">
      <w:pPr>
        <w:numPr>
          <w:ilvl w:val="0"/>
          <w:numId w:val="33"/>
        </w:numPr>
        <w:tabs>
          <w:tab w:val="left" w:pos="360"/>
          <w:tab w:val="right" w:leader="dot" w:pos="10080"/>
        </w:tabs>
        <w:ind w:left="360"/>
      </w:pPr>
      <w:r w:rsidRPr="007560C4">
        <w:t>S</w:t>
      </w:r>
      <w:r w:rsidR="00B90742" w:rsidRPr="007560C4">
        <w:t>electing the appropriate sleep investigation(s) to facilitate a pat</w:t>
      </w:r>
      <w:r w:rsidR="002126E8" w:rsidRPr="007560C4">
        <w:t>ient’s diagnosis and treatment</w:t>
      </w:r>
      <w:r w:rsidR="00667F7A" w:rsidRPr="007560C4">
        <w:t xml:space="preserve"> </w:t>
      </w:r>
      <w:r w:rsidR="00DB6FA4" w:rsidRPr="007560C4">
        <w:br/>
      </w:r>
      <w:r w:rsidR="00667F7A" w:rsidRPr="007560C4">
        <w:t xml:space="preserve">[PR </w:t>
      </w:r>
      <w:r w:rsidR="00D842FC" w:rsidRPr="007560C4">
        <w:t>IV.</w:t>
      </w:r>
      <w:r w:rsidR="00D842FC">
        <w:t>B</w:t>
      </w:r>
      <w:r w:rsidR="00D842FC" w:rsidRPr="007560C4">
        <w:t>.</w:t>
      </w:r>
      <w:r w:rsidR="00D842FC">
        <w:t>1</w:t>
      </w:r>
      <w:r w:rsidR="00D842FC" w:rsidRPr="007560C4">
        <w:t>.</w:t>
      </w:r>
      <w:r w:rsidR="00D842FC">
        <w:t>b</w:t>
      </w:r>
      <w:proofErr w:type="gramStart"/>
      <w:r w:rsidR="00D842FC" w:rsidRPr="007560C4">
        <w:t>).(</w:t>
      </w:r>
      <w:proofErr w:type="gramEnd"/>
      <w:r w:rsidR="00D842FC" w:rsidRPr="007560C4">
        <w:t>2).(a)</w:t>
      </w:r>
      <w:r w:rsidR="00D842FC">
        <w:t>.(ix)</w:t>
      </w:r>
      <w:r w:rsidR="00667F7A" w:rsidRPr="007560C4">
        <w:t>]</w:t>
      </w:r>
      <w:r w:rsidR="00B90742" w:rsidRPr="007560C4">
        <w:tab/>
      </w:r>
      <w:sdt>
        <w:sdtPr>
          <w:id w:val="-116493596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5811916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03F1B4B9" w14:textId="77777777" w:rsidR="00B90742" w:rsidRPr="007560C4" w:rsidRDefault="00B90742" w:rsidP="00D94A27">
      <w:pPr>
        <w:tabs>
          <w:tab w:val="left" w:pos="360"/>
          <w:tab w:val="left" w:leader="dot" w:pos="10080"/>
        </w:tabs>
      </w:pPr>
    </w:p>
    <w:p w14:paraId="6AAEE07E" w14:textId="51AD4DCC" w:rsidR="00B90742" w:rsidRPr="007560C4" w:rsidRDefault="008C14CE" w:rsidP="00D94A27">
      <w:pPr>
        <w:numPr>
          <w:ilvl w:val="0"/>
          <w:numId w:val="33"/>
        </w:numPr>
        <w:tabs>
          <w:tab w:val="left" w:pos="360"/>
        </w:tabs>
        <w:ind w:left="360"/>
      </w:pPr>
      <w:r w:rsidRPr="007560C4">
        <w:t>S</w:t>
      </w:r>
      <w:r w:rsidR="00B90742" w:rsidRPr="007560C4">
        <w:t>coring and interpreting:</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w:t>
      </w:r>
      <w:r w:rsidR="00667F7A" w:rsidRPr="007560C4">
        <w:t>]</w:t>
      </w:r>
    </w:p>
    <w:p w14:paraId="51E71FF5" w14:textId="77777777" w:rsidR="00B90742" w:rsidRPr="007560C4" w:rsidRDefault="00B90742" w:rsidP="00D94A27"/>
    <w:p w14:paraId="2AC1E035" w14:textId="411584EF" w:rsidR="00B90742" w:rsidRPr="007560C4" w:rsidRDefault="008C14CE" w:rsidP="00D94A27">
      <w:pPr>
        <w:numPr>
          <w:ilvl w:val="0"/>
          <w:numId w:val="20"/>
        </w:numPr>
        <w:tabs>
          <w:tab w:val="left" w:pos="720"/>
          <w:tab w:val="right" w:leader="dot" w:pos="10080"/>
        </w:tabs>
        <w:ind w:left="720"/>
      </w:pPr>
      <w:r w:rsidRPr="007560C4">
        <w:t>P</w:t>
      </w:r>
      <w:r w:rsidR="00B90742" w:rsidRPr="007560C4">
        <w:t>olysomnograms</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.(x).(a)</w:t>
      </w:r>
      <w:r w:rsidR="00667F7A" w:rsidRPr="007560C4">
        <w:t>]</w:t>
      </w:r>
      <w:r w:rsidR="00B90742" w:rsidRPr="007560C4">
        <w:tab/>
      </w:r>
      <w:sdt>
        <w:sdtPr>
          <w:id w:val="189377158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28832721"/>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6AC321CD" w14:textId="77777777" w:rsidR="00B90742" w:rsidRPr="007560C4" w:rsidRDefault="00B90742" w:rsidP="00D94A27"/>
    <w:p w14:paraId="5AF4996D" w14:textId="06625AFC" w:rsidR="00B90742" w:rsidRPr="007560C4" w:rsidRDefault="008C14CE" w:rsidP="00D94A27">
      <w:pPr>
        <w:numPr>
          <w:ilvl w:val="0"/>
          <w:numId w:val="20"/>
        </w:numPr>
        <w:tabs>
          <w:tab w:val="left" w:pos="720"/>
          <w:tab w:val="right" w:leader="dot" w:pos="10080"/>
        </w:tabs>
        <w:ind w:left="720"/>
      </w:pPr>
      <w:r w:rsidRPr="007560C4">
        <w:t>M</w:t>
      </w:r>
      <w:r w:rsidR="00B90742" w:rsidRPr="007560C4">
        <w:t>ultiple sleep latency and maintenance of wakefulness testing</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.(x).(b)</w:t>
      </w:r>
      <w:r w:rsidR="00667F7A" w:rsidRPr="007560C4">
        <w:t>]</w:t>
      </w:r>
      <w:r w:rsidR="00873AC2" w:rsidRPr="007560C4">
        <w:br/>
      </w:r>
      <w:r w:rsidR="00B90742" w:rsidRPr="007560C4">
        <w:tab/>
      </w:r>
      <w:sdt>
        <w:sdtPr>
          <w:id w:val="-83507098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80500175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74AED046" w14:textId="77777777" w:rsidR="00B90742" w:rsidRPr="007560C4" w:rsidRDefault="00B90742" w:rsidP="00D94A27"/>
    <w:p w14:paraId="7178F9EC" w14:textId="415F510D" w:rsidR="00B90742" w:rsidRPr="007560C4" w:rsidRDefault="008C14CE" w:rsidP="00D94A27">
      <w:pPr>
        <w:numPr>
          <w:ilvl w:val="0"/>
          <w:numId w:val="20"/>
        </w:numPr>
        <w:tabs>
          <w:tab w:val="left" w:pos="720"/>
          <w:tab w:val="right" w:leader="dot" w:pos="10080"/>
        </w:tabs>
        <w:ind w:left="720"/>
      </w:pPr>
      <w:r w:rsidRPr="007560C4">
        <w:t>P</w:t>
      </w:r>
      <w:r w:rsidR="00B90742" w:rsidRPr="007560C4">
        <w:t>ortable sleep monitor recordings</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.(x).(c)</w:t>
      </w:r>
      <w:r w:rsidR="00667F7A" w:rsidRPr="007560C4">
        <w:t>]</w:t>
      </w:r>
      <w:r w:rsidR="00B90742" w:rsidRPr="007560C4">
        <w:tab/>
      </w:r>
      <w:sdt>
        <w:sdtPr>
          <w:id w:val="-49202470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225903494"/>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4918D389" w14:textId="77777777" w:rsidR="00B90742" w:rsidRPr="007560C4" w:rsidRDefault="00B90742" w:rsidP="00D94A27"/>
    <w:p w14:paraId="587811E6" w14:textId="19F27F23" w:rsidR="00B90742" w:rsidRPr="007560C4" w:rsidRDefault="008C14CE" w:rsidP="00D94A27">
      <w:pPr>
        <w:numPr>
          <w:ilvl w:val="0"/>
          <w:numId w:val="20"/>
        </w:numPr>
        <w:tabs>
          <w:tab w:val="left" w:pos="720"/>
          <w:tab w:val="right" w:leader="dot" w:pos="10080"/>
        </w:tabs>
        <w:ind w:left="720"/>
      </w:pPr>
      <w:r w:rsidRPr="007560C4">
        <w:t>A</w:t>
      </w:r>
      <w:r w:rsidR="00B90742" w:rsidRPr="007560C4">
        <w:t>ctigraphy</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.(x).(d)</w:t>
      </w:r>
      <w:r w:rsidR="00667F7A" w:rsidRPr="007560C4">
        <w:t>]</w:t>
      </w:r>
      <w:r w:rsidR="00B90742" w:rsidRPr="007560C4">
        <w:tab/>
      </w:r>
      <w:sdt>
        <w:sdtPr>
          <w:id w:val="-72168310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45186084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11538A4F" w14:textId="77777777" w:rsidR="00B90742" w:rsidRPr="007560C4" w:rsidRDefault="00B90742" w:rsidP="00D94A27"/>
    <w:p w14:paraId="4CEDC5CD" w14:textId="2BB1A8BF" w:rsidR="00B90742" w:rsidRPr="007560C4" w:rsidRDefault="008C14CE" w:rsidP="00D94A27">
      <w:pPr>
        <w:numPr>
          <w:ilvl w:val="0"/>
          <w:numId w:val="20"/>
        </w:numPr>
        <w:tabs>
          <w:tab w:val="left" w:pos="720"/>
          <w:tab w:val="right" w:leader="dot" w:pos="10080"/>
        </w:tabs>
        <w:ind w:left="720"/>
      </w:pPr>
      <w:r w:rsidRPr="007560C4">
        <w:t>D</w:t>
      </w:r>
      <w:r w:rsidR="00B90742" w:rsidRPr="007560C4">
        <w:t>ownloads from positive pressure devices</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.(x).(e)</w:t>
      </w:r>
      <w:r w:rsidR="00667F7A" w:rsidRPr="007560C4">
        <w:t>]</w:t>
      </w:r>
      <w:r w:rsidR="00B90742" w:rsidRPr="007560C4">
        <w:tab/>
      </w:r>
      <w:sdt>
        <w:sdtPr>
          <w:id w:val="-67499980"/>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34432044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58CA1FCA" w14:textId="77777777" w:rsidR="00B90742" w:rsidRPr="007560C4" w:rsidRDefault="00B90742" w:rsidP="00D94A27">
      <w:pPr>
        <w:tabs>
          <w:tab w:val="left" w:pos="1080"/>
          <w:tab w:val="right" w:leader="dot" w:pos="10080"/>
        </w:tabs>
      </w:pPr>
    </w:p>
    <w:p w14:paraId="5D326BD0" w14:textId="155AEA33" w:rsidR="00B90742" w:rsidRPr="007560C4" w:rsidRDefault="008C14CE" w:rsidP="00D94A27">
      <w:pPr>
        <w:numPr>
          <w:ilvl w:val="0"/>
          <w:numId w:val="20"/>
        </w:numPr>
        <w:tabs>
          <w:tab w:val="left" w:pos="720"/>
          <w:tab w:val="right" w:leader="dot" w:pos="10080"/>
        </w:tabs>
        <w:ind w:left="720"/>
      </w:pPr>
      <w:r w:rsidRPr="007560C4">
        <w:t>S</w:t>
      </w:r>
      <w:r w:rsidR="00B90742" w:rsidRPr="007560C4">
        <w:t>leep diaries</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.(x).(f)</w:t>
      </w:r>
      <w:r w:rsidR="00667F7A" w:rsidRPr="007560C4">
        <w:t>]</w:t>
      </w:r>
      <w:r w:rsidR="00B90742" w:rsidRPr="007560C4">
        <w:tab/>
      </w:r>
      <w:sdt>
        <w:sdtPr>
          <w:id w:val="-71488733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9792636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725EE5D3" w14:textId="77777777" w:rsidR="00B90742" w:rsidRPr="007560C4" w:rsidRDefault="00B90742" w:rsidP="00D94A27">
      <w:pPr>
        <w:tabs>
          <w:tab w:val="left" w:pos="504"/>
          <w:tab w:val="left" w:leader="dot" w:pos="10080"/>
        </w:tabs>
        <w:ind w:left="504" w:hanging="504"/>
      </w:pPr>
    </w:p>
    <w:p w14:paraId="3DA3B2A2" w14:textId="22FF0DC0" w:rsidR="00B90742" w:rsidRPr="007560C4" w:rsidRDefault="008C14CE" w:rsidP="00D94A27">
      <w:pPr>
        <w:numPr>
          <w:ilvl w:val="0"/>
          <w:numId w:val="20"/>
        </w:numPr>
        <w:tabs>
          <w:tab w:val="left" w:pos="720"/>
          <w:tab w:val="right" w:leader="dot" w:pos="10080"/>
        </w:tabs>
        <w:ind w:left="720"/>
      </w:pPr>
      <w:r w:rsidRPr="007560C4">
        <w:t>St</w:t>
      </w:r>
      <w:r w:rsidR="00B90742" w:rsidRPr="007560C4">
        <w:t>andardized scales of sleepiness</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.(x).(g)</w:t>
      </w:r>
      <w:r w:rsidR="00667F7A" w:rsidRPr="007560C4">
        <w:t>]</w:t>
      </w:r>
      <w:r w:rsidR="00B90742" w:rsidRPr="007560C4">
        <w:tab/>
      </w:r>
      <w:sdt>
        <w:sdtPr>
          <w:id w:val="-38811917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12214214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4C08C8BE" w14:textId="77777777" w:rsidR="00B90742" w:rsidRPr="007560C4" w:rsidRDefault="00B90742" w:rsidP="00D94A27">
      <w:pPr>
        <w:tabs>
          <w:tab w:val="left" w:pos="504"/>
          <w:tab w:val="left" w:leader="dot" w:pos="10080"/>
        </w:tabs>
        <w:ind w:left="504" w:hanging="504"/>
      </w:pPr>
    </w:p>
    <w:p w14:paraId="0809FD57" w14:textId="77777777" w:rsidR="00154ED1" w:rsidRPr="007560C4" w:rsidRDefault="00CD4922" w:rsidP="00D94A27">
      <w:pPr>
        <w:rPr>
          <w:b/>
          <w:bCs/>
          <w:color w:val="000000"/>
        </w:rPr>
      </w:pPr>
      <w:r w:rsidRPr="007560C4">
        <w:rPr>
          <w:b/>
          <w:bCs/>
          <w:color w:val="000000"/>
        </w:rPr>
        <w:t>Medical Knowledge</w:t>
      </w:r>
    </w:p>
    <w:p w14:paraId="02489DB1" w14:textId="77777777" w:rsidR="00AB3138" w:rsidRPr="007560C4" w:rsidRDefault="00AB3138" w:rsidP="00D94A27">
      <w:pPr>
        <w:ind w:left="360" w:hanging="360"/>
        <w:rPr>
          <w:bCs/>
          <w:smallCaps/>
          <w:color w:val="000000"/>
        </w:rPr>
      </w:pPr>
    </w:p>
    <w:p w14:paraId="36D653C9" w14:textId="77777777" w:rsidR="008B25AE" w:rsidRPr="007560C4" w:rsidRDefault="003E64BC" w:rsidP="00D94A27">
      <w:pPr>
        <w:autoSpaceDE w:val="0"/>
        <w:autoSpaceDN w:val="0"/>
        <w:rPr>
          <w:bCs/>
          <w:color w:val="000000"/>
        </w:rPr>
      </w:pPr>
      <w:r w:rsidRPr="007560C4">
        <w:rPr>
          <w:color w:val="000000"/>
        </w:rPr>
        <w:t xml:space="preserve">Will </w:t>
      </w:r>
      <w:r w:rsidR="00D40276" w:rsidRPr="007560C4">
        <w:rPr>
          <w:color w:val="000000"/>
        </w:rPr>
        <w:t>the program provide experience for fellows to demonstrate knowledge of the following:</w:t>
      </w:r>
    </w:p>
    <w:p w14:paraId="5759209C" w14:textId="77777777" w:rsidR="009F3C48" w:rsidRPr="007560C4" w:rsidRDefault="009F3C48" w:rsidP="00D94A27">
      <w:pPr>
        <w:autoSpaceDE w:val="0"/>
        <w:autoSpaceDN w:val="0"/>
        <w:rPr>
          <w:color w:val="000000"/>
        </w:rPr>
      </w:pPr>
    </w:p>
    <w:p w14:paraId="1144E24E" w14:textId="7DBDBF49" w:rsidR="00850041" w:rsidRPr="007560C4" w:rsidRDefault="008C14CE" w:rsidP="00D94A27">
      <w:pPr>
        <w:numPr>
          <w:ilvl w:val="0"/>
          <w:numId w:val="34"/>
        </w:numPr>
        <w:tabs>
          <w:tab w:val="left" w:pos="360"/>
          <w:tab w:val="right" w:leader="dot" w:pos="10080"/>
        </w:tabs>
        <w:ind w:left="360"/>
      </w:pPr>
      <w:r w:rsidRPr="007560C4">
        <w:rPr>
          <w:rFonts w:eastAsia="Calibri"/>
        </w:rPr>
        <w:t>N</w:t>
      </w:r>
      <w:r w:rsidR="00850041" w:rsidRPr="007560C4">
        <w:rPr>
          <w:rFonts w:eastAsia="Calibri"/>
        </w:rPr>
        <w:t>eurobiology of sleep and wakefulness, sleep-related anatomy and physiology, and the neural structures mediating circadian rhythms</w:t>
      </w:r>
      <w:r w:rsidR="003E75A6" w:rsidRPr="007560C4">
        <w:rPr>
          <w:rFonts w:eastAsia="Calibri"/>
        </w:rPr>
        <w:t xml:space="preserve"> [PR IV.</w:t>
      </w:r>
      <w:r w:rsidR="000768F1">
        <w:rPr>
          <w:rFonts w:eastAsia="Calibri"/>
        </w:rPr>
        <w:t>B</w:t>
      </w:r>
      <w:r w:rsidR="003E75A6" w:rsidRPr="007560C4">
        <w:rPr>
          <w:rFonts w:eastAsia="Calibri"/>
        </w:rPr>
        <w:t>.</w:t>
      </w:r>
      <w:r w:rsidR="000768F1">
        <w:rPr>
          <w:rFonts w:eastAsia="Calibri"/>
        </w:rPr>
        <w:t>1</w:t>
      </w:r>
      <w:r w:rsidR="003E75A6" w:rsidRPr="007560C4">
        <w:rPr>
          <w:rFonts w:eastAsia="Calibri"/>
        </w:rPr>
        <w:t>.</w:t>
      </w:r>
      <w:r w:rsidR="000768F1">
        <w:rPr>
          <w:rFonts w:eastAsia="Calibri"/>
        </w:rPr>
        <w:t>c</w:t>
      </w:r>
      <w:proofErr w:type="gramStart"/>
      <w:r w:rsidR="003E75A6" w:rsidRPr="007560C4">
        <w:rPr>
          <w:rFonts w:eastAsia="Calibri"/>
        </w:rPr>
        <w:t>).(</w:t>
      </w:r>
      <w:proofErr w:type="gramEnd"/>
      <w:r w:rsidR="003E75A6" w:rsidRPr="007560C4">
        <w:rPr>
          <w:rFonts w:eastAsia="Calibri"/>
        </w:rPr>
        <w:t>1)]</w:t>
      </w:r>
      <w:r w:rsidR="00850041" w:rsidRPr="007560C4">
        <w:tab/>
      </w:r>
      <w:sdt>
        <w:sdtPr>
          <w:id w:val="-113633494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538432310"/>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1AAA97D0" w14:textId="77777777" w:rsidR="00850041" w:rsidRPr="007560C4" w:rsidRDefault="00850041" w:rsidP="00D94A27">
      <w:pPr>
        <w:rPr>
          <w:rFonts w:eastAsia="Calibri"/>
        </w:rPr>
      </w:pPr>
    </w:p>
    <w:p w14:paraId="1D8ED95C" w14:textId="7813251C" w:rsidR="00154ED1" w:rsidRPr="007560C4" w:rsidRDefault="008C14CE" w:rsidP="00D94A27">
      <w:pPr>
        <w:numPr>
          <w:ilvl w:val="0"/>
          <w:numId w:val="34"/>
        </w:numPr>
        <w:ind w:left="360"/>
        <w:rPr>
          <w:rFonts w:eastAsia="Calibri"/>
        </w:rPr>
      </w:pPr>
      <w:r w:rsidRPr="007560C4">
        <w:rPr>
          <w:rFonts w:eastAsia="Calibri"/>
        </w:rPr>
        <w:t>S</w:t>
      </w:r>
      <w:r w:rsidR="00850041" w:rsidRPr="007560C4">
        <w:rPr>
          <w:rFonts w:eastAsia="Calibri"/>
        </w:rPr>
        <w:t xml:space="preserve">leep </w:t>
      </w:r>
      <w:r w:rsidR="002126E8" w:rsidRPr="007560C4">
        <w:rPr>
          <w:rFonts w:eastAsia="Calibri"/>
        </w:rPr>
        <w:t>p</w:t>
      </w:r>
      <w:r w:rsidR="00850041" w:rsidRPr="007560C4">
        <w:rPr>
          <w:rFonts w:eastAsia="Calibri"/>
        </w:rPr>
        <w:t xml:space="preserve">hysiology and </w:t>
      </w:r>
      <w:r w:rsidR="002126E8" w:rsidRPr="007560C4">
        <w:rPr>
          <w:rFonts w:eastAsia="Calibri"/>
        </w:rPr>
        <w:t>m</w:t>
      </w:r>
      <w:r w:rsidR="00850041" w:rsidRPr="007560C4">
        <w:rPr>
          <w:rFonts w:eastAsia="Calibri"/>
        </w:rPr>
        <w:t>echanisms</w:t>
      </w:r>
      <w:r w:rsidR="0066094C" w:rsidRPr="007560C4">
        <w:rPr>
          <w:rFonts w:eastAsia="Calibri"/>
        </w:rPr>
        <w:t>:</w:t>
      </w:r>
    </w:p>
    <w:p w14:paraId="0C356D40" w14:textId="77777777" w:rsidR="00850041" w:rsidRPr="007560C4" w:rsidRDefault="00850041" w:rsidP="00D94A27">
      <w:pPr>
        <w:rPr>
          <w:rFonts w:eastAsia="Calibri"/>
        </w:rPr>
      </w:pPr>
    </w:p>
    <w:p w14:paraId="78ACE705" w14:textId="332D2621" w:rsidR="00850041" w:rsidRPr="007560C4" w:rsidRDefault="008C14CE" w:rsidP="00D94A27">
      <w:pPr>
        <w:numPr>
          <w:ilvl w:val="0"/>
          <w:numId w:val="25"/>
        </w:numPr>
        <w:tabs>
          <w:tab w:val="left" w:pos="720"/>
          <w:tab w:val="right" w:leader="dot" w:pos="10080"/>
        </w:tabs>
        <w:ind w:left="720"/>
      </w:pPr>
      <w:r w:rsidRPr="007560C4">
        <w:t>B</w:t>
      </w:r>
      <w:r w:rsidR="00850041" w:rsidRPr="007560C4">
        <w:t>asic neurologic mechanisms controlling sleep and wakefulness</w:t>
      </w:r>
      <w:r w:rsidR="003E75A6" w:rsidRPr="007560C4">
        <w:t xml:space="preserve"> [PR IV.</w:t>
      </w:r>
      <w:r w:rsidR="00903ED4">
        <w:t>B</w:t>
      </w:r>
      <w:r w:rsidR="003E75A6" w:rsidRPr="007560C4">
        <w:t>.</w:t>
      </w:r>
      <w:r w:rsidR="00903ED4">
        <w:t>1</w:t>
      </w:r>
      <w:r w:rsidR="003E75A6" w:rsidRPr="007560C4">
        <w:t>.</w:t>
      </w:r>
      <w:r w:rsidR="00903ED4">
        <w:t>c</w:t>
      </w:r>
      <w:proofErr w:type="gramStart"/>
      <w:r w:rsidR="003E75A6" w:rsidRPr="007560C4">
        <w:t>).(</w:t>
      </w:r>
      <w:proofErr w:type="gramEnd"/>
      <w:r w:rsidR="003E75A6" w:rsidRPr="007560C4">
        <w:t>1).(a).(i)]</w:t>
      </w:r>
      <w:r w:rsidR="00873AC2" w:rsidRPr="007560C4">
        <w:br/>
      </w:r>
      <w:r w:rsidR="00850041" w:rsidRPr="007560C4">
        <w:tab/>
      </w:r>
      <w:sdt>
        <w:sdtPr>
          <w:id w:val="-193103789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33184214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27908" w:rsidRPr="007560C4">
        <w:rPr>
          <w:bCs/>
        </w:rPr>
        <w:t xml:space="preserve"> </w:t>
      </w:r>
      <w:r w:rsidR="00850041" w:rsidRPr="007560C4">
        <w:rPr>
          <w:bCs/>
        </w:rPr>
        <w:t>NO</w:t>
      </w:r>
    </w:p>
    <w:p w14:paraId="1C27A28E" w14:textId="77777777" w:rsidR="00850041" w:rsidRPr="007560C4" w:rsidRDefault="00850041" w:rsidP="00D94A27"/>
    <w:p w14:paraId="3793DF41" w14:textId="15CD3F4C" w:rsidR="00850041" w:rsidRPr="007560C4" w:rsidRDefault="008C14CE" w:rsidP="00D94A27">
      <w:pPr>
        <w:numPr>
          <w:ilvl w:val="0"/>
          <w:numId w:val="25"/>
        </w:numPr>
        <w:tabs>
          <w:tab w:val="left" w:pos="720"/>
          <w:tab w:val="right" w:leader="dot" w:pos="10080"/>
        </w:tabs>
        <w:ind w:left="720"/>
      </w:pPr>
      <w:r w:rsidRPr="007560C4">
        <w:t>C</w:t>
      </w:r>
      <w:r w:rsidR="00850041" w:rsidRPr="007560C4">
        <w:t>ardiovascular physiology and pathophysiology related to sleep and sleep disorders</w:t>
      </w:r>
      <w:r w:rsidR="003E75A6" w:rsidRPr="007560C4">
        <w:t xml:space="preserve"> </w:t>
      </w:r>
      <w:r w:rsidR="00DB6FA4" w:rsidRPr="007560C4">
        <w:br/>
      </w:r>
      <w:r w:rsidR="003E75A6" w:rsidRPr="007560C4">
        <w:t xml:space="preserve">[PR </w:t>
      </w:r>
      <w:r w:rsidR="00903ED4" w:rsidRPr="007560C4">
        <w:t>IV.</w:t>
      </w:r>
      <w:r w:rsidR="00903ED4">
        <w:t>B</w:t>
      </w:r>
      <w:r w:rsidR="00903ED4" w:rsidRPr="007560C4">
        <w:t>.</w:t>
      </w:r>
      <w:r w:rsidR="00903ED4">
        <w:t>1</w:t>
      </w:r>
      <w:r w:rsidR="00903ED4" w:rsidRPr="007560C4">
        <w:t>.</w:t>
      </w:r>
      <w:r w:rsidR="00903ED4">
        <w:t>c</w:t>
      </w:r>
      <w:proofErr w:type="gramStart"/>
      <w:r w:rsidR="00903ED4" w:rsidRPr="007560C4">
        <w:t>).(</w:t>
      </w:r>
      <w:proofErr w:type="gramEnd"/>
      <w:r w:rsidR="00903ED4" w:rsidRPr="007560C4">
        <w:t>1).(a).(i</w:t>
      </w:r>
      <w:r w:rsidR="00903ED4">
        <w:t>i</w:t>
      </w:r>
      <w:r w:rsidR="00903ED4" w:rsidRPr="007560C4">
        <w:t>)</w:t>
      </w:r>
      <w:r w:rsidR="003E75A6" w:rsidRPr="007560C4">
        <w:t>]</w:t>
      </w:r>
      <w:r w:rsidR="00850041" w:rsidRPr="007560C4">
        <w:tab/>
      </w:r>
      <w:sdt>
        <w:sdtPr>
          <w:id w:val="-1427804751"/>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201926925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3EE886E5" w14:textId="77777777" w:rsidR="00850041" w:rsidRPr="007560C4" w:rsidRDefault="00850041" w:rsidP="00D94A27"/>
    <w:p w14:paraId="798BE790" w14:textId="0E0685BD" w:rsidR="00850041" w:rsidRPr="007560C4" w:rsidRDefault="008C14CE" w:rsidP="00D94A27">
      <w:pPr>
        <w:numPr>
          <w:ilvl w:val="0"/>
          <w:numId w:val="25"/>
        </w:numPr>
        <w:tabs>
          <w:tab w:val="left" w:pos="720"/>
          <w:tab w:val="right" w:leader="dot" w:pos="10080"/>
        </w:tabs>
        <w:ind w:left="720"/>
      </w:pPr>
      <w:r w:rsidRPr="007560C4">
        <w:rPr>
          <w:rFonts w:eastAsia="Calibri"/>
        </w:rPr>
        <w:t>C</w:t>
      </w:r>
      <w:r w:rsidR="00850041" w:rsidRPr="007560C4">
        <w:rPr>
          <w:rFonts w:eastAsia="Calibri"/>
        </w:rPr>
        <w:t>hanges in sleep across the lifespan</w:t>
      </w:r>
      <w:r w:rsidR="003E75A6" w:rsidRPr="007560C4">
        <w:rPr>
          <w:rFonts w:eastAsia="Calibri"/>
        </w:rPr>
        <w:t xml:space="preserve"> </w:t>
      </w:r>
      <w:r w:rsidR="003E75A6" w:rsidRPr="007560C4">
        <w:t xml:space="preserve">[PR </w:t>
      </w:r>
      <w:r w:rsidR="00903ED4" w:rsidRPr="007560C4">
        <w:t>IV.</w:t>
      </w:r>
      <w:r w:rsidR="00903ED4">
        <w:t>B</w:t>
      </w:r>
      <w:r w:rsidR="00903ED4" w:rsidRPr="007560C4">
        <w:t>.</w:t>
      </w:r>
      <w:r w:rsidR="00903ED4">
        <w:t>1</w:t>
      </w:r>
      <w:r w:rsidR="00903ED4" w:rsidRPr="007560C4">
        <w:t>.</w:t>
      </w:r>
      <w:r w:rsidR="00903ED4">
        <w:t>c</w:t>
      </w:r>
      <w:proofErr w:type="gramStart"/>
      <w:r w:rsidR="00903ED4" w:rsidRPr="007560C4">
        <w:t>).(</w:t>
      </w:r>
      <w:proofErr w:type="gramEnd"/>
      <w:r w:rsidR="00903ED4" w:rsidRPr="007560C4">
        <w:t>1).(a).(i</w:t>
      </w:r>
      <w:r w:rsidR="00903ED4">
        <w:t>ii</w:t>
      </w:r>
      <w:r w:rsidR="00903ED4" w:rsidRPr="007560C4">
        <w:t>)</w:t>
      </w:r>
      <w:r w:rsidR="003E75A6" w:rsidRPr="007560C4">
        <w:t>]</w:t>
      </w:r>
      <w:r w:rsidR="00850041" w:rsidRPr="007560C4">
        <w:tab/>
      </w:r>
      <w:sdt>
        <w:sdtPr>
          <w:id w:val="-27733367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48474439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073F807E" w14:textId="77777777" w:rsidR="00850041" w:rsidRPr="007560C4" w:rsidRDefault="00850041" w:rsidP="00D94A27"/>
    <w:p w14:paraId="2A311AF2" w14:textId="4A452DC3" w:rsidR="00850041" w:rsidRPr="007560C4" w:rsidRDefault="008C14CE" w:rsidP="00D94A27">
      <w:pPr>
        <w:numPr>
          <w:ilvl w:val="0"/>
          <w:numId w:val="25"/>
        </w:numPr>
        <w:tabs>
          <w:tab w:val="left" w:pos="720"/>
          <w:tab w:val="right" w:leader="dot" w:pos="10080"/>
        </w:tabs>
        <w:ind w:left="720"/>
      </w:pPr>
      <w:r w:rsidRPr="007560C4">
        <w:rPr>
          <w:rFonts w:eastAsia="Calibri"/>
        </w:rPr>
        <w:t>C</w:t>
      </w:r>
      <w:r w:rsidR="00850041" w:rsidRPr="007560C4">
        <w:rPr>
          <w:rFonts w:eastAsia="Calibri"/>
        </w:rPr>
        <w:t>hronobiology</w:t>
      </w:r>
      <w:r w:rsidR="003E75A6" w:rsidRPr="007560C4">
        <w:rPr>
          <w:rFonts w:eastAsia="Calibri"/>
        </w:rPr>
        <w:t xml:space="preserve"> </w:t>
      </w:r>
      <w:r w:rsidR="003E75A6" w:rsidRPr="007560C4">
        <w:t xml:space="preserve">[PR </w:t>
      </w:r>
      <w:r w:rsidR="00903ED4" w:rsidRPr="007560C4">
        <w:t>IV.</w:t>
      </w:r>
      <w:r w:rsidR="00903ED4">
        <w:t>B</w:t>
      </w:r>
      <w:r w:rsidR="00903ED4" w:rsidRPr="007560C4">
        <w:t>.</w:t>
      </w:r>
      <w:r w:rsidR="00903ED4">
        <w:t>1</w:t>
      </w:r>
      <w:r w:rsidR="00903ED4" w:rsidRPr="007560C4">
        <w:t>.</w:t>
      </w:r>
      <w:r w:rsidR="00903ED4">
        <w:t>c</w:t>
      </w:r>
      <w:proofErr w:type="gramStart"/>
      <w:r w:rsidR="00903ED4" w:rsidRPr="007560C4">
        <w:t>).(</w:t>
      </w:r>
      <w:proofErr w:type="gramEnd"/>
      <w:r w:rsidR="00903ED4" w:rsidRPr="007560C4">
        <w:t>1).(a).(i</w:t>
      </w:r>
      <w:r w:rsidR="00903ED4">
        <w:t>v</w:t>
      </w:r>
      <w:r w:rsidR="00903ED4" w:rsidRPr="007560C4">
        <w:t>)</w:t>
      </w:r>
      <w:r w:rsidR="003E75A6" w:rsidRPr="007560C4">
        <w:t>]</w:t>
      </w:r>
      <w:r w:rsidR="00850041" w:rsidRPr="007560C4">
        <w:tab/>
      </w:r>
      <w:sdt>
        <w:sdtPr>
          <w:id w:val="32448726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98639643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38E38018" w14:textId="77777777" w:rsidR="00850041" w:rsidRPr="007560C4" w:rsidRDefault="00850041" w:rsidP="00D94A27"/>
    <w:p w14:paraId="0AB5EBD1" w14:textId="16FB8127" w:rsidR="00850041" w:rsidRPr="007560C4" w:rsidRDefault="008C14CE" w:rsidP="00D94A27">
      <w:pPr>
        <w:numPr>
          <w:ilvl w:val="0"/>
          <w:numId w:val="25"/>
        </w:numPr>
        <w:tabs>
          <w:tab w:val="left" w:pos="720"/>
          <w:tab w:val="right" w:leader="dot" w:pos="10080"/>
        </w:tabs>
        <w:ind w:left="720"/>
      </w:pPr>
      <w:r w:rsidRPr="007560C4">
        <w:rPr>
          <w:rFonts w:eastAsia="Calibri"/>
        </w:rPr>
        <w:t>E</w:t>
      </w:r>
      <w:r w:rsidR="00850041" w:rsidRPr="007560C4">
        <w:rPr>
          <w:rFonts w:eastAsia="Calibri"/>
        </w:rPr>
        <w:t>ndocrine physiology and pathophysiology related to sleep and sleep disorders</w:t>
      </w:r>
      <w:r w:rsidR="003E75A6" w:rsidRPr="007560C4">
        <w:rPr>
          <w:rFonts w:eastAsia="Calibri"/>
        </w:rPr>
        <w:t xml:space="preserve"> </w:t>
      </w:r>
      <w:r w:rsidR="00DB6FA4" w:rsidRPr="007560C4">
        <w:rPr>
          <w:rFonts w:eastAsia="Calibri"/>
        </w:rPr>
        <w:br/>
      </w:r>
      <w:r w:rsidR="003E75A6" w:rsidRPr="007560C4">
        <w:t xml:space="preserve">[PR </w:t>
      </w:r>
      <w:r w:rsidR="00903ED4" w:rsidRPr="007560C4">
        <w:t>IV.</w:t>
      </w:r>
      <w:r w:rsidR="00903ED4">
        <w:t>B</w:t>
      </w:r>
      <w:r w:rsidR="00903ED4" w:rsidRPr="007560C4">
        <w:t>.</w:t>
      </w:r>
      <w:r w:rsidR="00903ED4">
        <w:t>1</w:t>
      </w:r>
      <w:r w:rsidR="00903ED4" w:rsidRPr="007560C4">
        <w:t>.</w:t>
      </w:r>
      <w:r w:rsidR="00903ED4">
        <w:t>c</w:t>
      </w:r>
      <w:proofErr w:type="gramStart"/>
      <w:r w:rsidR="00903ED4" w:rsidRPr="007560C4">
        <w:t>).(</w:t>
      </w:r>
      <w:proofErr w:type="gramEnd"/>
      <w:r w:rsidR="00903ED4" w:rsidRPr="007560C4">
        <w:t>1).(a).(</w:t>
      </w:r>
      <w:r w:rsidR="00903ED4">
        <w:t>v</w:t>
      </w:r>
      <w:r w:rsidR="00903ED4" w:rsidRPr="007560C4">
        <w:t>)</w:t>
      </w:r>
      <w:r w:rsidR="003E75A6" w:rsidRPr="007560C4">
        <w:t>]</w:t>
      </w:r>
      <w:r w:rsidR="00850041" w:rsidRPr="007560C4">
        <w:tab/>
      </w:r>
      <w:sdt>
        <w:sdtPr>
          <w:id w:val="50672642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210494065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00247544" w14:textId="77777777" w:rsidR="00850041" w:rsidRPr="007560C4" w:rsidRDefault="00850041" w:rsidP="00D94A27">
      <w:pPr>
        <w:tabs>
          <w:tab w:val="left" w:pos="1080"/>
          <w:tab w:val="right" w:leader="dot" w:pos="10080"/>
        </w:tabs>
      </w:pPr>
    </w:p>
    <w:p w14:paraId="11B357FF" w14:textId="408734BC" w:rsidR="00850041" w:rsidRPr="007560C4" w:rsidRDefault="008C14CE" w:rsidP="00D94A27">
      <w:pPr>
        <w:numPr>
          <w:ilvl w:val="0"/>
          <w:numId w:val="25"/>
        </w:numPr>
        <w:tabs>
          <w:tab w:val="left" w:pos="720"/>
          <w:tab w:val="right" w:leader="dot" w:pos="10080"/>
        </w:tabs>
        <w:ind w:left="720"/>
      </w:pPr>
      <w:r w:rsidRPr="007560C4">
        <w:rPr>
          <w:rFonts w:eastAsia="Calibri"/>
        </w:rPr>
        <w:t>G</w:t>
      </w:r>
      <w:r w:rsidR="00850041" w:rsidRPr="007560C4">
        <w:rPr>
          <w:rFonts w:eastAsia="Calibri"/>
        </w:rPr>
        <w:t>astrointestinal physiology and pathophysiology related to sleep and sleep disorders</w:t>
      </w:r>
      <w:r w:rsidR="003E75A6" w:rsidRPr="007560C4">
        <w:rPr>
          <w:rFonts w:eastAsia="Calibri"/>
        </w:rPr>
        <w:t xml:space="preserve"> </w:t>
      </w:r>
      <w:r w:rsidR="00DB6FA4" w:rsidRPr="007560C4">
        <w:rPr>
          <w:rFonts w:eastAsia="Calibri"/>
        </w:rPr>
        <w:br/>
      </w:r>
      <w:r w:rsidR="003E75A6" w:rsidRPr="007560C4">
        <w:t xml:space="preserve">[PR </w:t>
      </w:r>
      <w:r w:rsidR="00903ED4" w:rsidRPr="007560C4">
        <w:t>IV.</w:t>
      </w:r>
      <w:r w:rsidR="00903ED4">
        <w:t>B</w:t>
      </w:r>
      <w:r w:rsidR="00903ED4" w:rsidRPr="007560C4">
        <w:t>.</w:t>
      </w:r>
      <w:r w:rsidR="00903ED4">
        <w:t>1</w:t>
      </w:r>
      <w:r w:rsidR="00903ED4" w:rsidRPr="007560C4">
        <w:t>.</w:t>
      </w:r>
      <w:r w:rsidR="00903ED4">
        <w:t>c</w:t>
      </w:r>
      <w:proofErr w:type="gramStart"/>
      <w:r w:rsidR="00903ED4" w:rsidRPr="007560C4">
        <w:t>).(</w:t>
      </w:r>
      <w:proofErr w:type="gramEnd"/>
      <w:r w:rsidR="00903ED4" w:rsidRPr="007560C4">
        <w:t>1).(a).(</w:t>
      </w:r>
      <w:r w:rsidR="00903ED4">
        <w:t>v</w:t>
      </w:r>
      <w:r w:rsidR="00903ED4" w:rsidRPr="007560C4">
        <w:t>i)</w:t>
      </w:r>
      <w:r w:rsidR="003E75A6" w:rsidRPr="007560C4">
        <w:t>]</w:t>
      </w:r>
      <w:r w:rsidR="00850041" w:rsidRPr="007560C4">
        <w:tab/>
      </w:r>
      <w:sdt>
        <w:sdtPr>
          <w:id w:val="-1559159014"/>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212814988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28437E26" w14:textId="77777777" w:rsidR="00850041" w:rsidRPr="007560C4" w:rsidRDefault="00850041" w:rsidP="00D94A27">
      <w:pPr>
        <w:tabs>
          <w:tab w:val="left" w:pos="504"/>
          <w:tab w:val="left" w:leader="dot" w:pos="10080"/>
        </w:tabs>
        <w:ind w:left="504" w:hanging="504"/>
      </w:pPr>
    </w:p>
    <w:p w14:paraId="404B359A" w14:textId="5FC57E01" w:rsidR="00850041" w:rsidRPr="007560C4" w:rsidRDefault="008C14CE" w:rsidP="00D94A27">
      <w:pPr>
        <w:numPr>
          <w:ilvl w:val="0"/>
          <w:numId w:val="25"/>
        </w:numPr>
        <w:tabs>
          <w:tab w:val="left" w:pos="720"/>
          <w:tab w:val="right" w:leader="dot" w:pos="10080"/>
        </w:tabs>
        <w:ind w:left="720"/>
      </w:pPr>
      <w:r w:rsidRPr="007560C4">
        <w:rPr>
          <w:rFonts w:eastAsia="Calibri"/>
        </w:rPr>
        <w:t>O</w:t>
      </w:r>
      <w:r w:rsidR="00850041" w:rsidRPr="007560C4">
        <w:rPr>
          <w:rFonts w:eastAsia="Calibri"/>
        </w:rPr>
        <w:t>ntogeny of sleep</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w:t>
      </w:r>
      <w:r w:rsidR="00302363" w:rsidRPr="007560C4">
        <w:t>.</w:t>
      </w:r>
      <w:r w:rsidR="00302363">
        <w:t>c</w:t>
      </w:r>
      <w:proofErr w:type="gramStart"/>
      <w:r w:rsidR="00302363" w:rsidRPr="007560C4">
        <w:t>).(</w:t>
      </w:r>
      <w:proofErr w:type="gramEnd"/>
      <w:r w:rsidR="00302363" w:rsidRPr="007560C4">
        <w:t>1).(a).(</w:t>
      </w:r>
      <w:r w:rsidR="00302363">
        <w:t>vi</w:t>
      </w:r>
      <w:r w:rsidR="00302363" w:rsidRPr="007560C4">
        <w:t>i)</w:t>
      </w:r>
      <w:r w:rsidR="003E75A6" w:rsidRPr="007560C4">
        <w:t>]</w:t>
      </w:r>
      <w:r w:rsidR="00850041" w:rsidRPr="007560C4">
        <w:tab/>
      </w:r>
      <w:sdt>
        <w:sdtPr>
          <w:id w:val="-18559676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862048710"/>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20543109" w14:textId="77777777" w:rsidR="00850041" w:rsidRPr="007560C4" w:rsidRDefault="00850041" w:rsidP="00D94A27">
      <w:pPr>
        <w:tabs>
          <w:tab w:val="left" w:pos="504"/>
          <w:tab w:val="left" w:leader="dot" w:pos="10080"/>
        </w:tabs>
        <w:ind w:left="504" w:hanging="504"/>
      </w:pPr>
    </w:p>
    <w:p w14:paraId="58E9E2CF" w14:textId="7859F2B8" w:rsidR="00850041" w:rsidRPr="007560C4" w:rsidRDefault="008C14CE" w:rsidP="00D94A27">
      <w:pPr>
        <w:numPr>
          <w:ilvl w:val="0"/>
          <w:numId w:val="25"/>
        </w:numPr>
        <w:tabs>
          <w:tab w:val="left" w:pos="720"/>
          <w:tab w:val="right" w:leader="dot" w:pos="10080"/>
        </w:tabs>
        <w:ind w:left="720"/>
      </w:pPr>
      <w:r w:rsidRPr="007560C4">
        <w:rPr>
          <w:rFonts w:eastAsia="Calibri"/>
        </w:rPr>
        <w:t>R</w:t>
      </w:r>
      <w:r w:rsidR="00850041" w:rsidRPr="007560C4">
        <w:rPr>
          <w:rFonts w:eastAsia="Calibri"/>
        </w:rPr>
        <w:t>espiratory physiology and pathophysiology related to sleep and sleep disorders</w:t>
      </w:r>
      <w:r w:rsidR="003E75A6" w:rsidRPr="007560C4">
        <w:rPr>
          <w:rFonts w:eastAsia="Calibri"/>
        </w:rPr>
        <w:t xml:space="preserve"> </w:t>
      </w:r>
      <w:r w:rsidR="00DB6FA4" w:rsidRPr="007560C4">
        <w:rPr>
          <w:rFonts w:eastAsia="Calibri"/>
        </w:rPr>
        <w:br/>
      </w:r>
      <w:r w:rsidR="003E75A6" w:rsidRPr="007560C4">
        <w:t xml:space="preserve">[PR </w:t>
      </w:r>
      <w:r w:rsidR="00302363" w:rsidRPr="007560C4">
        <w:t>IV.</w:t>
      </w:r>
      <w:r w:rsidR="00302363">
        <w:t>B</w:t>
      </w:r>
      <w:r w:rsidR="00302363" w:rsidRPr="007560C4">
        <w:t>.</w:t>
      </w:r>
      <w:r w:rsidR="00302363">
        <w:t>1</w:t>
      </w:r>
      <w:r w:rsidR="00302363" w:rsidRPr="007560C4">
        <w:t>.</w:t>
      </w:r>
      <w:r w:rsidR="00302363">
        <w:t>c</w:t>
      </w:r>
      <w:proofErr w:type="gramStart"/>
      <w:r w:rsidR="00302363" w:rsidRPr="007560C4">
        <w:t>).(</w:t>
      </w:r>
      <w:proofErr w:type="gramEnd"/>
      <w:r w:rsidR="00302363" w:rsidRPr="007560C4">
        <w:t>1).(a).(</w:t>
      </w:r>
      <w:r w:rsidR="00302363">
        <w:t>vii</w:t>
      </w:r>
      <w:r w:rsidR="00302363" w:rsidRPr="007560C4">
        <w:t>i)</w:t>
      </w:r>
      <w:r w:rsidR="003E75A6" w:rsidRPr="007560C4">
        <w:t>]</w:t>
      </w:r>
      <w:r w:rsidR="00850041" w:rsidRPr="007560C4">
        <w:tab/>
      </w:r>
      <w:sdt>
        <w:sdtPr>
          <w:id w:val="-112275796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661128890"/>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1FAF166A" w14:textId="77777777" w:rsidR="00850041" w:rsidRPr="007560C4" w:rsidRDefault="00850041" w:rsidP="00D94A27">
      <w:pPr>
        <w:ind w:left="504" w:hanging="504"/>
        <w:rPr>
          <w:rFonts w:eastAsia="Calibri"/>
        </w:rPr>
      </w:pPr>
    </w:p>
    <w:p w14:paraId="1AFB939D" w14:textId="11CBF07D" w:rsidR="00850041" w:rsidRPr="007560C4" w:rsidRDefault="008C14CE" w:rsidP="00D94A27">
      <w:pPr>
        <w:numPr>
          <w:ilvl w:val="0"/>
          <w:numId w:val="34"/>
        </w:numPr>
        <w:tabs>
          <w:tab w:val="left" w:pos="360"/>
          <w:tab w:val="right" w:leader="dot" w:pos="10080"/>
        </w:tabs>
        <w:ind w:left="360"/>
      </w:pPr>
      <w:r w:rsidRPr="007560C4">
        <w:rPr>
          <w:rFonts w:eastAsia="Calibri"/>
        </w:rPr>
        <w:t>U</w:t>
      </w:r>
      <w:r w:rsidR="00850041" w:rsidRPr="007560C4">
        <w:rPr>
          <w:rFonts w:eastAsia="Calibri"/>
        </w:rPr>
        <w:t>pper airway anatomy</w:t>
      </w:r>
      <w:r w:rsidR="003E75A6" w:rsidRPr="007560C4">
        <w:rPr>
          <w:rFonts w:eastAsia="Calibri"/>
        </w:rPr>
        <w:t xml:space="preserve"> </w:t>
      </w:r>
      <w:r w:rsidR="003E75A6" w:rsidRPr="007560C4">
        <w:t>[PR IV.</w:t>
      </w:r>
      <w:r w:rsidR="00302363">
        <w:t>B</w:t>
      </w:r>
      <w:r w:rsidR="003E75A6" w:rsidRPr="007560C4">
        <w:t>.</w:t>
      </w:r>
      <w:r w:rsidR="00302363">
        <w:t>1.c</w:t>
      </w:r>
      <w:proofErr w:type="gramStart"/>
      <w:r w:rsidR="003E75A6" w:rsidRPr="007560C4">
        <w:t>).(</w:t>
      </w:r>
      <w:proofErr w:type="gramEnd"/>
      <w:r w:rsidR="003E75A6" w:rsidRPr="007560C4">
        <w:t>1).(b)]</w:t>
      </w:r>
      <w:r w:rsidR="00850041" w:rsidRPr="007560C4">
        <w:rPr>
          <w:rFonts w:eastAsia="Calibri"/>
        </w:rPr>
        <w:t xml:space="preserve"> </w:t>
      </w:r>
      <w:r w:rsidR="00850041" w:rsidRPr="007560C4">
        <w:tab/>
      </w:r>
      <w:sdt>
        <w:sdtPr>
          <w:id w:val="115834913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39889306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405A9CDE" w14:textId="77777777" w:rsidR="00850041" w:rsidRPr="007560C4" w:rsidRDefault="00850041" w:rsidP="00D94A27">
      <w:pPr>
        <w:rPr>
          <w:rFonts w:eastAsia="Calibri"/>
        </w:rPr>
      </w:pPr>
    </w:p>
    <w:p w14:paraId="6F40B847" w14:textId="3D0310AF" w:rsidR="00850041" w:rsidRPr="007560C4" w:rsidRDefault="008C14CE" w:rsidP="00D94A27">
      <w:pPr>
        <w:numPr>
          <w:ilvl w:val="0"/>
          <w:numId w:val="34"/>
        </w:numPr>
        <w:tabs>
          <w:tab w:val="left" w:pos="360"/>
          <w:tab w:val="right" w:leader="dot" w:pos="10080"/>
        </w:tabs>
        <w:ind w:left="360"/>
      </w:pPr>
      <w:r w:rsidRPr="007560C4">
        <w:rPr>
          <w:rFonts w:eastAsia="Calibri"/>
        </w:rPr>
        <w:t>E</w:t>
      </w:r>
      <w:r w:rsidR="00850041" w:rsidRPr="007560C4">
        <w:rPr>
          <w:rFonts w:eastAsia="Calibri"/>
        </w:rPr>
        <w:t>ffects of impaired sleep on bed partners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c</w:t>
      </w:r>
      <w:r w:rsidR="00302363" w:rsidRPr="007560C4">
        <w:t>)</w:t>
      </w:r>
      <w:r w:rsidR="003E75A6" w:rsidRPr="007560C4">
        <w:t>]</w:t>
      </w:r>
      <w:r w:rsidR="00850041" w:rsidRPr="007560C4">
        <w:tab/>
      </w:r>
      <w:sdt>
        <w:sdtPr>
          <w:id w:val="112203410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79957394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20EA6E83" w14:textId="77777777" w:rsidR="00850041" w:rsidRPr="007560C4" w:rsidRDefault="00850041" w:rsidP="00D94A27">
      <w:pPr>
        <w:rPr>
          <w:rFonts w:eastAsia="Calibri"/>
        </w:rPr>
      </w:pPr>
    </w:p>
    <w:p w14:paraId="5C9E4EA9" w14:textId="5EBCF229" w:rsidR="00850041" w:rsidRPr="007560C4" w:rsidRDefault="008C14CE" w:rsidP="00D94A27">
      <w:pPr>
        <w:numPr>
          <w:ilvl w:val="0"/>
          <w:numId w:val="34"/>
        </w:numPr>
        <w:tabs>
          <w:tab w:val="left" w:pos="360"/>
          <w:tab w:val="right" w:leader="dot" w:pos="10080"/>
        </w:tabs>
        <w:ind w:left="360"/>
      </w:pPr>
      <w:r w:rsidRPr="007560C4">
        <w:rPr>
          <w:rFonts w:eastAsia="Calibri"/>
        </w:rPr>
        <w:t>N</w:t>
      </w:r>
      <w:r w:rsidR="00850041" w:rsidRPr="007560C4">
        <w:rPr>
          <w:rFonts w:eastAsia="Calibri"/>
        </w:rPr>
        <w:t xml:space="preserve">osology for sleep disorders as described in the current edition of </w:t>
      </w:r>
      <w:r w:rsidR="00850041" w:rsidRPr="007560C4">
        <w:rPr>
          <w:rFonts w:eastAsia="Calibri"/>
          <w:i/>
        </w:rPr>
        <w:t>The International Classification of Sleep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d</w:t>
      </w:r>
      <w:r w:rsidR="00302363" w:rsidRPr="007560C4">
        <w:t>)</w:t>
      </w:r>
      <w:r w:rsidR="003E75A6" w:rsidRPr="007560C4">
        <w:t>]</w:t>
      </w:r>
      <w:r w:rsidR="00850041" w:rsidRPr="007560C4">
        <w:tab/>
      </w:r>
      <w:sdt>
        <w:sdtPr>
          <w:id w:val="202366636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38254438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403C96A4" w14:textId="77777777" w:rsidR="00850041" w:rsidRPr="007560C4" w:rsidRDefault="00850041" w:rsidP="00D94A27">
      <w:pPr>
        <w:rPr>
          <w:rFonts w:eastAsia="Calibri"/>
        </w:rPr>
      </w:pPr>
    </w:p>
    <w:p w14:paraId="6F6BE4F9" w14:textId="365091B9" w:rsidR="00850041" w:rsidRPr="007560C4" w:rsidRDefault="008C14CE" w:rsidP="00D94A27">
      <w:pPr>
        <w:numPr>
          <w:ilvl w:val="0"/>
          <w:numId w:val="34"/>
        </w:numPr>
        <w:tabs>
          <w:tab w:val="left" w:pos="360"/>
          <w:tab w:val="right" w:leader="dot" w:pos="10080"/>
        </w:tabs>
        <w:ind w:left="360"/>
      </w:pPr>
      <w:r w:rsidRPr="007560C4">
        <w:rPr>
          <w:rFonts w:eastAsia="Calibri"/>
        </w:rPr>
        <w:t>E</w:t>
      </w:r>
      <w:r w:rsidR="00850041" w:rsidRPr="007560C4">
        <w:rPr>
          <w:rFonts w:eastAsia="Calibri"/>
        </w:rPr>
        <w:t>tiopathogenic characterization of sleep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e</w:t>
      </w:r>
      <w:r w:rsidR="00302363" w:rsidRPr="007560C4">
        <w:t>)</w:t>
      </w:r>
      <w:r w:rsidR="003E75A6" w:rsidRPr="007560C4">
        <w:t>]</w:t>
      </w:r>
      <w:r w:rsidR="00850041" w:rsidRPr="007560C4">
        <w:tab/>
      </w:r>
      <w:sdt>
        <w:sdtPr>
          <w:id w:val="-468048490"/>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85369796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193C04AB" w14:textId="77777777" w:rsidR="00850041" w:rsidRPr="007560C4" w:rsidRDefault="00850041" w:rsidP="00D94A27">
      <w:pPr>
        <w:rPr>
          <w:rFonts w:eastAsia="Calibri"/>
        </w:rPr>
      </w:pPr>
    </w:p>
    <w:p w14:paraId="2E8BD04A" w14:textId="4B913930" w:rsidR="00850041" w:rsidRPr="007560C4" w:rsidRDefault="008C14CE" w:rsidP="00D94A27">
      <w:pPr>
        <w:numPr>
          <w:ilvl w:val="0"/>
          <w:numId w:val="34"/>
        </w:numPr>
        <w:tabs>
          <w:tab w:val="left" w:pos="360"/>
          <w:tab w:val="right" w:leader="dot" w:pos="10080"/>
        </w:tabs>
        <w:ind w:left="360"/>
      </w:pPr>
      <w:r w:rsidRPr="007560C4">
        <w:rPr>
          <w:rFonts w:eastAsia="Calibri"/>
        </w:rPr>
        <w:t>E</w:t>
      </w:r>
      <w:r w:rsidR="00850041" w:rsidRPr="007560C4">
        <w:rPr>
          <w:rFonts w:eastAsia="Calibri"/>
        </w:rPr>
        <w:t>ffects of medications on sleep and sleep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f</w:t>
      </w:r>
      <w:r w:rsidR="00302363" w:rsidRPr="007560C4">
        <w:t>)</w:t>
      </w:r>
      <w:r w:rsidR="003E75A6" w:rsidRPr="007560C4">
        <w:t>]</w:t>
      </w:r>
      <w:r w:rsidR="00850041" w:rsidRPr="007560C4">
        <w:tab/>
      </w:r>
      <w:sdt>
        <w:sdtPr>
          <w:id w:val="67322601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71152519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44C27B41" w14:textId="77777777" w:rsidR="00850041" w:rsidRPr="007560C4" w:rsidRDefault="00850041" w:rsidP="00D94A27">
      <w:pPr>
        <w:tabs>
          <w:tab w:val="left" w:pos="720"/>
          <w:tab w:val="right" w:leader="dot" w:pos="10080"/>
        </w:tabs>
        <w:ind w:left="504" w:hanging="504"/>
      </w:pPr>
    </w:p>
    <w:p w14:paraId="73FF3451" w14:textId="01411142" w:rsidR="00154ED1" w:rsidRPr="007560C4" w:rsidRDefault="008C14CE" w:rsidP="003E75A6">
      <w:pPr>
        <w:numPr>
          <w:ilvl w:val="0"/>
          <w:numId w:val="34"/>
        </w:numPr>
        <w:tabs>
          <w:tab w:val="left" w:pos="360"/>
          <w:tab w:val="right" w:leader="dot" w:pos="10080"/>
        </w:tabs>
        <w:ind w:left="360"/>
        <w:rPr>
          <w:rFonts w:eastAsia="Calibri"/>
        </w:rPr>
      </w:pPr>
      <w:r w:rsidRPr="007560C4">
        <w:rPr>
          <w:rFonts w:eastAsia="Calibri"/>
        </w:rPr>
        <w:t>C</w:t>
      </w:r>
      <w:r w:rsidR="00850041" w:rsidRPr="007560C4">
        <w:rPr>
          <w:rFonts w:eastAsia="Calibri"/>
        </w:rPr>
        <w:t>linical manifestations of sleep disorders</w:t>
      </w:r>
      <w:r w:rsidR="0066094C" w:rsidRPr="007560C4">
        <w:rPr>
          <w:rFonts w:eastAsia="Calibri"/>
        </w:rPr>
        <w:t>:</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g</w:t>
      </w:r>
      <w:r w:rsidR="00302363" w:rsidRPr="007560C4">
        <w:t>)</w:t>
      </w:r>
      <w:r w:rsidR="003E75A6" w:rsidRPr="007560C4">
        <w:t>]</w:t>
      </w:r>
    </w:p>
    <w:p w14:paraId="2087011D" w14:textId="77777777" w:rsidR="00850041" w:rsidRPr="007560C4" w:rsidRDefault="00850041" w:rsidP="00D94A27">
      <w:pPr>
        <w:tabs>
          <w:tab w:val="left" w:pos="720"/>
          <w:tab w:val="right" w:leader="dot" w:pos="10080"/>
        </w:tabs>
        <w:ind w:left="504" w:hanging="504"/>
      </w:pPr>
    </w:p>
    <w:p w14:paraId="76426869" w14:textId="00DC2DC4" w:rsidR="00850041" w:rsidRPr="007560C4" w:rsidRDefault="008C14CE" w:rsidP="00D94A27">
      <w:pPr>
        <w:numPr>
          <w:ilvl w:val="0"/>
          <w:numId w:val="22"/>
        </w:numPr>
        <w:tabs>
          <w:tab w:val="left" w:pos="720"/>
          <w:tab w:val="right" w:leader="dot" w:pos="10080"/>
        </w:tabs>
        <w:ind w:left="720"/>
      </w:pPr>
      <w:r w:rsidRPr="007560C4">
        <w:rPr>
          <w:rFonts w:eastAsia="Calibri"/>
        </w:rPr>
        <w:t>C</w:t>
      </w:r>
      <w:r w:rsidR="00850041" w:rsidRPr="007560C4">
        <w:rPr>
          <w:rFonts w:eastAsia="Calibri"/>
        </w:rPr>
        <w:t>ircadian rhythm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g</w:t>
      </w:r>
      <w:r w:rsidR="00302363" w:rsidRPr="007560C4">
        <w:t>)</w:t>
      </w:r>
      <w:r w:rsidR="003E75A6" w:rsidRPr="007560C4">
        <w:t>.(i)]</w:t>
      </w:r>
      <w:r w:rsidR="00850041" w:rsidRPr="007560C4">
        <w:tab/>
      </w:r>
      <w:sdt>
        <w:sdtPr>
          <w:id w:val="-1329208261"/>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74549073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6CAC6ACB" w14:textId="77777777" w:rsidR="00850041" w:rsidRPr="007560C4" w:rsidRDefault="00850041" w:rsidP="00D94A27"/>
    <w:p w14:paraId="2D89E841" w14:textId="068414C2" w:rsidR="00850041" w:rsidRPr="007560C4" w:rsidRDefault="008C14CE" w:rsidP="00D94A27">
      <w:pPr>
        <w:numPr>
          <w:ilvl w:val="0"/>
          <w:numId w:val="22"/>
        </w:numPr>
        <w:tabs>
          <w:tab w:val="left" w:pos="720"/>
          <w:tab w:val="right" w:leader="dot" w:pos="10080"/>
        </w:tabs>
        <w:ind w:left="720"/>
      </w:pPr>
      <w:r w:rsidRPr="007560C4">
        <w:rPr>
          <w:rFonts w:eastAsia="Calibri"/>
        </w:rPr>
        <w:t>D</w:t>
      </w:r>
      <w:r w:rsidR="00850041" w:rsidRPr="007560C4">
        <w:rPr>
          <w:rFonts w:eastAsia="Calibri"/>
        </w:rPr>
        <w:t>isorders of excessive sleepiness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1).(g).(ii)]</w:t>
      </w:r>
      <w:r w:rsidR="00850041" w:rsidRPr="007560C4">
        <w:tab/>
      </w:r>
      <w:sdt>
        <w:sdtPr>
          <w:id w:val="27884023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86227983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1E9FDEDB" w14:textId="77777777" w:rsidR="00850041" w:rsidRPr="007560C4" w:rsidRDefault="00850041" w:rsidP="00D94A27"/>
    <w:p w14:paraId="763537D8" w14:textId="755A183A" w:rsidR="00850041" w:rsidRPr="007560C4" w:rsidRDefault="008C14CE" w:rsidP="00D94A27">
      <w:pPr>
        <w:numPr>
          <w:ilvl w:val="0"/>
          <w:numId w:val="22"/>
        </w:numPr>
        <w:tabs>
          <w:tab w:val="left" w:pos="720"/>
          <w:tab w:val="right" w:leader="dot" w:pos="10080"/>
        </w:tabs>
        <w:ind w:left="720"/>
      </w:pPr>
      <w:r w:rsidRPr="007560C4">
        <w:rPr>
          <w:rFonts w:eastAsia="Calibri"/>
        </w:rPr>
        <w:t>I</w:t>
      </w:r>
      <w:r w:rsidR="00850041" w:rsidRPr="007560C4">
        <w:rPr>
          <w:rFonts w:eastAsia="Calibri"/>
        </w:rPr>
        <w:t>nteractions between therapies for sleep disorders and other medical, neurologic, and psychiatric treatments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1).(g).(iii)]</w:t>
      </w:r>
      <w:r w:rsidR="00850041" w:rsidRPr="007560C4">
        <w:tab/>
      </w:r>
      <w:sdt>
        <w:sdtPr>
          <w:id w:val="976107764"/>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970019990"/>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72AC53D3" w14:textId="77777777" w:rsidR="00850041" w:rsidRPr="007560C4" w:rsidRDefault="00850041" w:rsidP="00D94A27"/>
    <w:p w14:paraId="5818B751" w14:textId="3AF565B1" w:rsidR="00850041" w:rsidRPr="007560C4" w:rsidRDefault="008C14CE" w:rsidP="00D94A27">
      <w:pPr>
        <w:numPr>
          <w:ilvl w:val="0"/>
          <w:numId w:val="22"/>
        </w:numPr>
        <w:tabs>
          <w:tab w:val="left" w:pos="720"/>
          <w:tab w:val="right" w:leader="dot" w:pos="10080"/>
        </w:tabs>
        <w:ind w:left="720"/>
      </w:pPr>
      <w:r w:rsidRPr="007560C4">
        <w:rPr>
          <w:rFonts w:eastAsia="Calibri"/>
        </w:rPr>
        <w:t>I</w:t>
      </w:r>
      <w:r w:rsidR="00850041" w:rsidRPr="007560C4">
        <w:rPr>
          <w:rFonts w:eastAsia="Calibri"/>
        </w:rPr>
        <w:t>nsomnia and other disorders of initiating and maintaining sleep</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1).(g).(iv)]</w:t>
      </w:r>
      <w:r w:rsidR="00DB6FA4" w:rsidRPr="007560C4">
        <w:br/>
      </w:r>
      <w:r w:rsidR="0066094C" w:rsidRPr="007560C4">
        <w:tab/>
      </w:r>
      <w:sdt>
        <w:sdtPr>
          <w:id w:val="1231415747"/>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213015491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473D8D65" w14:textId="77777777" w:rsidR="00850041" w:rsidRPr="007560C4" w:rsidRDefault="00850041" w:rsidP="00D94A27"/>
    <w:p w14:paraId="1F6635E8" w14:textId="22A97A92" w:rsidR="00850041" w:rsidRPr="007560C4" w:rsidRDefault="008C14CE" w:rsidP="00D94A27">
      <w:pPr>
        <w:numPr>
          <w:ilvl w:val="0"/>
          <w:numId w:val="22"/>
        </w:numPr>
        <w:tabs>
          <w:tab w:val="left" w:pos="720"/>
          <w:tab w:val="right" w:leader="dot" w:pos="10080"/>
        </w:tabs>
        <w:ind w:left="720"/>
      </w:pPr>
      <w:r w:rsidRPr="007560C4">
        <w:rPr>
          <w:rFonts w:eastAsia="Calibri"/>
        </w:rPr>
        <w:lastRenderedPageBreak/>
        <w:t>M</w:t>
      </w:r>
      <w:r w:rsidR="00850041" w:rsidRPr="007560C4">
        <w:rPr>
          <w:rFonts w:eastAsia="Calibri"/>
        </w:rPr>
        <w:t>edical, neurologic, and psychiatric disorders displaying symptoms likely to be related to sleep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1).(g).(v)]</w:t>
      </w:r>
      <w:r w:rsidR="00850041" w:rsidRPr="007560C4">
        <w:tab/>
      </w:r>
      <w:sdt>
        <w:sdtPr>
          <w:id w:val="1020589387"/>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21565160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2F2ED36F" w14:textId="77777777" w:rsidR="00850041" w:rsidRPr="007560C4" w:rsidRDefault="00850041" w:rsidP="00D94A27">
      <w:pPr>
        <w:tabs>
          <w:tab w:val="left" w:pos="1080"/>
          <w:tab w:val="right" w:leader="dot" w:pos="10080"/>
        </w:tabs>
      </w:pPr>
    </w:p>
    <w:p w14:paraId="32720E1C" w14:textId="76E1CF91" w:rsidR="00850041" w:rsidRPr="007560C4" w:rsidRDefault="008C14CE" w:rsidP="00D94A27">
      <w:pPr>
        <w:numPr>
          <w:ilvl w:val="0"/>
          <w:numId w:val="22"/>
        </w:numPr>
        <w:tabs>
          <w:tab w:val="left" w:pos="720"/>
          <w:tab w:val="right" w:leader="dot" w:pos="10080"/>
        </w:tabs>
        <w:ind w:left="720"/>
      </w:pPr>
      <w:r w:rsidRPr="007560C4">
        <w:rPr>
          <w:rFonts w:eastAsia="Calibri"/>
        </w:rPr>
        <w:t>N</w:t>
      </w:r>
      <w:r w:rsidR="00850041" w:rsidRPr="007560C4">
        <w:rPr>
          <w:rFonts w:eastAsia="Calibri"/>
        </w:rPr>
        <w:t>eonatal and pediatric sleep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1).(g).(vi)]</w:t>
      </w:r>
      <w:r w:rsidR="00850041" w:rsidRPr="007560C4">
        <w:tab/>
      </w:r>
      <w:sdt>
        <w:sdtPr>
          <w:id w:val="555739937"/>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198698820"/>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5C941845" w14:textId="77777777" w:rsidR="00850041" w:rsidRPr="007560C4" w:rsidRDefault="00850041" w:rsidP="00D94A27">
      <w:pPr>
        <w:tabs>
          <w:tab w:val="left" w:pos="504"/>
          <w:tab w:val="left" w:leader="dot" w:pos="10080"/>
        </w:tabs>
        <w:ind w:left="504" w:hanging="504"/>
      </w:pPr>
    </w:p>
    <w:p w14:paraId="3873EF93" w14:textId="1C9221F8" w:rsidR="00850041" w:rsidRPr="00E06D48" w:rsidRDefault="008C14CE" w:rsidP="00D94A27">
      <w:pPr>
        <w:numPr>
          <w:ilvl w:val="0"/>
          <w:numId w:val="22"/>
        </w:numPr>
        <w:tabs>
          <w:tab w:val="left" w:pos="720"/>
          <w:tab w:val="right" w:leader="dot" w:pos="10080"/>
        </w:tabs>
        <w:ind w:left="720"/>
        <w:rPr>
          <w:lang w:val="es-ES"/>
        </w:rPr>
      </w:pPr>
      <w:r w:rsidRPr="00E06D48">
        <w:rPr>
          <w:rFonts w:eastAsia="Calibri"/>
          <w:lang w:val="es-ES"/>
        </w:rPr>
        <w:t>P</w:t>
      </w:r>
      <w:r w:rsidR="00850041" w:rsidRPr="00E06D48">
        <w:rPr>
          <w:rFonts w:eastAsia="Calibri"/>
          <w:lang w:val="es-ES"/>
        </w:rPr>
        <w:t>arasomnias</w:t>
      </w:r>
      <w:r w:rsidR="003E75A6" w:rsidRPr="00E06D48">
        <w:rPr>
          <w:rFonts w:eastAsia="Calibri"/>
          <w:lang w:val="es-ES"/>
        </w:rPr>
        <w:t xml:space="preserve"> </w:t>
      </w:r>
      <w:r w:rsidR="003E75A6" w:rsidRPr="00E06D48">
        <w:rPr>
          <w:lang w:val="es-ES"/>
        </w:rPr>
        <w:t xml:space="preserve">[PR </w:t>
      </w:r>
      <w:r w:rsidR="00302363" w:rsidRPr="00302363">
        <w:rPr>
          <w:lang w:val="es-ES"/>
        </w:rPr>
        <w:t>IV.B.1.c</w:t>
      </w:r>
      <w:proofErr w:type="gramStart"/>
      <w:r w:rsidR="00302363" w:rsidRPr="00302363">
        <w:rPr>
          <w:lang w:val="es-ES"/>
        </w:rPr>
        <w:t>)</w:t>
      </w:r>
      <w:r w:rsidR="003E75A6" w:rsidRPr="00E06D48">
        <w:rPr>
          <w:lang w:val="es-ES"/>
        </w:rPr>
        <w:t>.(</w:t>
      </w:r>
      <w:proofErr w:type="gramEnd"/>
      <w:r w:rsidR="003E75A6" w:rsidRPr="00E06D48">
        <w:rPr>
          <w:lang w:val="es-ES"/>
        </w:rPr>
        <w:t>1).(g).(vii)]</w:t>
      </w:r>
      <w:r w:rsidR="00850041" w:rsidRPr="00E06D48">
        <w:rPr>
          <w:lang w:val="es-ES"/>
        </w:rPr>
        <w:tab/>
      </w:r>
      <w:sdt>
        <w:sdtPr>
          <w:rPr>
            <w:lang w:val="es-ES"/>
          </w:rPr>
          <w:id w:val="-551457178"/>
          <w:lock w:val="sdtLocked"/>
          <w14:checkbox>
            <w14:checked w14:val="0"/>
            <w14:checkedState w14:val="2612" w14:font="MS Gothic"/>
            <w14:uncheckedState w14:val="2610" w14:font="MS Gothic"/>
          </w14:checkbox>
        </w:sdtPr>
        <w:sdtContent>
          <w:r w:rsidR="008566D9" w:rsidRPr="00E06D48">
            <w:rPr>
              <w:rFonts w:ascii="Segoe UI Symbol" w:eastAsia="MS Gothic" w:hAnsi="Segoe UI Symbol" w:cs="Segoe UI Symbol"/>
              <w:lang w:val="es-ES"/>
            </w:rPr>
            <w:t>☐</w:t>
          </w:r>
        </w:sdtContent>
      </w:sdt>
      <w:r w:rsidR="00850041" w:rsidRPr="00E06D48">
        <w:rPr>
          <w:bCs/>
          <w:lang w:val="es-ES"/>
        </w:rPr>
        <w:t xml:space="preserve"> YES </w:t>
      </w:r>
      <w:sdt>
        <w:sdtPr>
          <w:rPr>
            <w:bCs/>
            <w:lang w:val="es-ES"/>
          </w:rPr>
          <w:id w:val="-1554689731"/>
          <w:lock w:val="sdtLocked"/>
          <w14:checkbox>
            <w14:checked w14:val="0"/>
            <w14:checkedState w14:val="2612" w14:font="MS Gothic"/>
            <w14:uncheckedState w14:val="2610" w14:font="MS Gothic"/>
          </w14:checkbox>
        </w:sdtPr>
        <w:sdtContent>
          <w:r w:rsidR="008566D9" w:rsidRPr="00E06D48">
            <w:rPr>
              <w:rFonts w:ascii="Segoe UI Symbol" w:eastAsia="MS Gothic" w:hAnsi="Segoe UI Symbol" w:cs="Segoe UI Symbol"/>
              <w:bCs/>
              <w:lang w:val="es-ES"/>
            </w:rPr>
            <w:t>☐</w:t>
          </w:r>
        </w:sdtContent>
      </w:sdt>
      <w:r w:rsidR="00850041" w:rsidRPr="00E06D48">
        <w:rPr>
          <w:bCs/>
          <w:lang w:val="es-ES"/>
        </w:rPr>
        <w:t xml:space="preserve"> NO</w:t>
      </w:r>
    </w:p>
    <w:p w14:paraId="52BAB271" w14:textId="77777777" w:rsidR="00850041" w:rsidRPr="00E06D48" w:rsidRDefault="00850041" w:rsidP="00D94A27">
      <w:pPr>
        <w:tabs>
          <w:tab w:val="left" w:pos="504"/>
          <w:tab w:val="left" w:leader="dot" w:pos="10080"/>
        </w:tabs>
        <w:ind w:left="504" w:hanging="504"/>
        <w:rPr>
          <w:lang w:val="es-ES"/>
        </w:rPr>
      </w:pPr>
    </w:p>
    <w:p w14:paraId="5F5C834C" w14:textId="576853B2" w:rsidR="00850041" w:rsidRPr="007560C4" w:rsidRDefault="008C14CE" w:rsidP="00D94A27">
      <w:pPr>
        <w:numPr>
          <w:ilvl w:val="0"/>
          <w:numId w:val="22"/>
        </w:numPr>
        <w:tabs>
          <w:tab w:val="left" w:pos="720"/>
          <w:tab w:val="right" w:leader="dot" w:pos="10080"/>
        </w:tabs>
        <w:ind w:left="720"/>
      </w:pPr>
      <w:r w:rsidRPr="007560C4">
        <w:rPr>
          <w:rFonts w:eastAsia="Calibri"/>
        </w:rPr>
        <w:t>S</w:t>
      </w:r>
      <w:r w:rsidR="00850041" w:rsidRPr="007560C4">
        <w:rPr>
          <w:rFonts w:eastAsia="Calibri"/>
        </w:rPr>
        <w:t>afe infant sleep practices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1).(g).(viii)]</w:t>
      </w:r>
      <w:r w:rsidR="00850041" w:rsidRPr="007560C4">
        <w:tab/>
      </w:r>
      <w:sdt>
        <w:sdtPr>
          <w:id w:val="-32844757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675719168"/>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66D9" w:rsidRPr="007560C4">
        <w:rPr>
          <w:bCs/>
        </w:rPr>
        <w:t xml:space="preserve"> </w:t>
      </w:r>
      <w:r w:rsidR="00850041" w:rsidRPr="007560C4">
        <w:rPr>
          <w:bCs/>
        </w:rPr>
        <w:t>NO</w:t>
      </w:r>
    </w:p>
    <w:p w14:paraId="7B25EA2D" w14:textId="77777777" w:rsidR="00850041" w:rsidRPr="007560C4" w:rsidRDefault="00850041" w:rsidP="00D94A27">
      <w:pPr>
        <w:tabs>
          <w:tab w:val="left" w:pos="720"/>
          <w:tab w:val="right" w:leader="dot" w:pos="10080"/>
        </w:tabs>
        <w:ind w:left="504" w:hanging="504"/>
      </w:pPr>
    </w:p>
    <w:p w14:paraId="7895ABF1" w14:textId="6B254D4C" w:rsidR="00850041" w:rsidRPr="007560C4" w:rsidRDefault="008C14CE" w:rsidP="00D94A27">
      <w:pPr>
        <w:numPr>
          <w:ilvl w:val="0"/>
          <w:numId w:val="22"/>
        </w:numPr>
        <w:tabs>
          <w:tab w:val="left" w:pos="720"/>
          <w:tab w:val="right" w:leader="dot" w:pos="10080"/>
        </w:tabs>
        <w:ind w:left="720"/>
      </w:pPr>
      <w:r w:rsidRPr="007560C4">
        <w:rPr>
          <w:rFonts w:eastAsia="Calibri"/>
        </w:rPr>
        <w:t>S</w:t>
      </w:r>
      <w:r w:rsidR="00850041" w:rsidRPr="007560C4">
        <w:rPr>
          <w:rFonts w:eastAsia="Calibri"/>
        </w:rPr>
        <w:t>leep-related breathing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1).(g).(ix)]</w:t>
      </w:r>
      <w:r w:rsidR="00850041" w:rsidRPr="007560C4">
        <w:tab/>
      </w:r>
      <w:sdt>
        <w:sdtPr>
          <w:id w:val="-182138676"/>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50403900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20F23676" w14:textId="77777777" w:rsidR="00850041" w:rsidRPr="007560C4" w:rsidRDefault="00850041" w:rsidP="00D94A27">
      <w:pPr>
        <w:tabs>
          <w:tab w:val="left" w:pos="720"/>
          <w:tab w:val="right" w:leader="dot" w:pos="10080"/>
        </w:tabs>
        <w:ind w:left="504" w:hanging="504"/>
      </w:pPr>
    </w:p>
    <w:p w14:paraId="072014BA" w14:textId="2DF393DC" w:rsidR="00850041" w:rsidRPr="007560C4" w:rsidRDefault="008C14CE" w:rsidP="00D94A27">
      <w:pPr>
        <w:numPr>
          <w:ilvl w:val="0"/>
          <w:numId w:val="22"/>
        </w:numPr>
        <w:tabs>
          <w:tab w:val="left" w:pos="720"/>
          <w:tab w:val="right" w:leader="dot" w:pos="10080"/>
        </w:tabs>
        <w:ind w:left="720"/>
      </w:pPr>
      <w:r w:rsidRPr="007560C4">
        <w:rPr>
          <w:rFonts w:eastAsia="Calibri"/>
        </w:rPr>
        <w:t>S</w:t>
      </w:r>
      <w:r w:rsidR="00850041" w:rsidRPr="007560C4">
        <w:rPr>
          <w:rFonts w:eastAsia="Calibri"/>
        </w:rPr>
        <w:t>leep-related movement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1).(g).(x)]</w:t>
      </w:r>
      <w:r w:rsidR="00850041" w:rsidRPr="007560C4">
        <w:tab/>
      </w:r>
      <w:sdt>
        <w:sdtPr>
          <w:id w:val="58071249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820397620"/>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74C7DE76" w14:textId="77777777" w:rsidR="00850041" w:rsidRPr="007560C4" w:rsidRDefault="00850041" w:rsidP="00D94A27">
      <w:pPr>
        <w:tabs>
          <w:tab w:val="left" w:pos="720"/>
          <w:tab w:val="right" w:leader="dot" w:pos="10080"/>
        </w:tabs>
        <w:ind w:left="504" w:hanging="504"/>
      </w:pPr>
    </w:p>
    <w:p w14:paraId="32AE4C3B" w14:textId="5CE7FF05" w:rsidR="00850041" w:rsidRPr="007560C4" w:rsidRDefault="008C14CE" w:rsidP="00D94A27">
      <w:pPr>
        <w:numPr>
          <w:ilvl w:val="0"/>
          <w:numId w:val="22"/>
        </w:numPr>
        <w:tabs>
          <w:tab w:val="left" w:pos="720"/>
          <w:tab w:val="right" w:leader="dot" w:pos="10080"/>
        </w:tabs>
        <w:ind w:left="720"/>
      </w:pPr>
      <w:r w:rsidRPr="007560C4">
        <w:rPr>
          <w:rFonts w:eastAsia="Calibri"/>
        </w:rPr>
        <w:t>S</w:t>
      </w:r>
      <w:r w:rsidR="00850041" w:rsidRPr="007560C4">
        <w:rPr>
          <w:rFonts w:eastAsia="Calibri"/>
        </w:rPr>
        <w:t>udden Infant Death Syndrome and related respiratory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1).(g).(xi)]</w:t>
      </w:r>
      <w:r w:rsidR="00873AC2" w:rsidRPr="007560C4">
        <w:br/>
      </w:r>
      <w:r w:rsidR="00850041" w:rsidRPr="007560C4">
        <w:tab/>
      </w:r>
      <w:sdt>
        <w:sdtPr>
          <w:id w:val="2062128041"/>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372589505"/>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63AF348B" w14:textId="77777777" w:rsidR="00850041" w:rsidRPr="007560C4" w:rsidRDefault="00850041" w:rsidP="00D94A27">
      <w:pPr>
        <w:tabs>
          <w:tab w:val="left" w:pos="720"/>
          <w:tab w:val="right" w:leader="dot" w:pos="10080"/>
        </w:tabs>
        <w:ind w:left="504" w:hanging="504"/>
      </w:pPr>
    </w:p>
    <w:p w14:paraId="537FB2C7" w14:textId="6EBB04C0" w:rsidR="00850041" w:rsidRPr="007560C4" w:rsidRDefault="008C14CE" w:rsidP="00D94A27">
      <w:pPr>
        <w:numPr>
          <w:ilvl w:val="0"/>
          <w:numId w:val="34"/>
        </w:numPr>
        <w:tabs>
          <w:tab w:val="left" w:pos="360"/>
          <w:tab w:val="right" w:leader="dot" w:pos="10080"/>
        </w:tabs>
        <w:ind w:left="360"/>
        <w:rPr>
          <w:rFonts w:eastAsia="Calibri"/>
        </w:rPr>
      </w:pPr>
      <w:r w:rsidRPr="007560C4">
        <w:rPr>
          <w:rFonts w:eastAsia="Calibri"/>
        </w:rPr>
        <w:t>D</w:t>
      </w:r>
      <w:r w:rsidR="00850041" w:rsidRPr="007560C4">
        <w:rPr>
          <w:rFonts w:eastAsia="Calibri"/>
        </w:rPr>
        <w:t>iagnostic strategies in sleep disorders including differences between adults and children</w:t>
      </w:r>
      <w:r w:rsidR="003E75A6" w:rsidRPr="007560C4">
        <w:rPr>
          <w:rFonts w:eastAsia="Calibri"/>
        </w:rPr>
        <w:t xml:space="preserve"> </w:t>
      </w:r>
      <w:r w:rsidR="00DB6FA4" w:rsidRPr="007560C4">
        <w:rPr>
          <w:rFonts w:eastAsia="Calibri"/>
        </w:rPr>
        <w:br/>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1).(h)]</w:t>
      </w:r>
      <w:r w:rsidR="00850041" w:rsidRPr="007560C4">
        <w:tab/>
      </w:r>
      <w:sdt>
        <w:sdtPr>
          <w:id w:val="-171480030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25000778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64FA66EA" w14:textId="77777777" w:rsidR="00850041" w:rsidRPr="007560C4" w:rsidRDefault="00850041" w:rsidP="00D94A27">
      <w:pPr>
        <w:rPr>
          <w:rFonts w:eastAsia="Calibri"/>
        </w:rPr>
      </w:pPr>
    </w:p>
    <w:p w14:paraId="754B0B0D" w14:textId="2BAB1449" w:rsidR="00154ED1" w:rsidRPr="007560C4" w:rsidRDefault="008C14CE" w:rsidP="00D94A27">
      <w:pPr>
        <w:numPr>
          <w:ilvl w:val="0"/>
          <w:numId w:val="34"/>
        </w:numPr>
        <w:tabs>
          <w:tab w:val="left" w:pos="360"/>
          <w:tab w:val="right" w:leader="dot" w:pos="10080"/>
        </w:tabs>
        <w:ind w:left="360"/>
        <w:rPr>
          <w:rFonts w:eastAsia="Calibri"/>
        </w:rPr>
      </w:pPr>
      <w:r w:rsidRPr="007560C4">
        <w:rPr>
          <w:rFonts w:eastAsia="Calibri"/>
        </w:rPr>
        <w:t>T</w:t>
      </w:r>
      <w:r w:rsidR="00850041" w:rsidRPr="007560C4">
        <w:rPr>
          <w:rFonts w:eastAsia="Calibri"/>
        </w:rPr>
        <w:t>reatment strategies in sleep disorder incorporating:</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1).(i)]</w:t>
      </w:r>
    </w:p>
    <w:p w14:paraId="5AF3EF14" w14:textId="77777777" w:rsidR="00850041" w:rsidRPr="007560C4" w:rsidRDefault="00850041" w:rsidP="00D94A27">
      <w:pPr>
        <w:tabs>
          <w:tab w:val="left" w:pos="720"/>
          <w:tab w:val="right" w:leader="dot" w:pos="10080"/>
        </w:tabs>
        <w:ind w:left="504" w:hanging="504"/>
      </w:pPr>
    </w:p>
    <w:p w14:paraId="5B27A7C2" w14:textId="268407C8"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obstructive sleep apnea, including nasal CPAP, bilevel and other modes of PAP, maxillofacial and upper airway surgery, oral appliances, and positron education</w:t>
      </w:r>
      <w:r w:rsidR="003E75A6" w:rsidRPr="007560C4">
        <w:rPr>
          <w:rFonts w:eastAsia="Calibri"/>
        </w:rPr>
        <w:t xml:space="preserve"> </w:t>
      </w:r>
      <w:r w:rsidR="00DB6FA4" w:rsidRPr="007560C4">
        <w:rPr>
          <w:rFonts w:eastAsia="Calibri"/>
        </w:rPr>
        <w:br/>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1).(i).(i)]</w:t>
      </w:r>
      <w:r w:rsidR="00850041" w:rsidRPr="007560C4">
        <w:tab/>
      </w:r>
      <w:sdt>
        <w:sdtPr>
          <w:id w:val="-778021368"/>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74726821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1B5BA0FC" w14:textId="77777777" w:rsidR="00850041" w:rsidRPr="007560C4" w:rsidRDefault="00850041" w:rsidP="00D94A27"/>
    <w:p w14:paraId="253B9F6B" w14:textId="44B4628D"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insomnia, including cognitive-behavioral therapies and pharmacological therapy</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1).(i).(ii)]</w:t>
      </w:r>
      <w:r w:rsidR="00850041" w:rsidRPr="007560C4">
        <w:tab/>
      </w:r>
      <w:sdt>
        <w:sdtPr>
          <w:id w:val="604925535"/>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87483245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7B5F845D" w14:textId="77777777" w:rsidR="00850041" w:rsidRPr="007560C4" w:rsidRDefault="00850041" w:rsidP="00D94A27"/>
    <w:p w14:paraId="1A65E257" w14:textId="3C56E77D"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narcolepsy and other hypersomnias of central origin</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1).(i).(iii)]</w:t>
      </w:r>
      <w:r w:rsidR="00DB6FA4" w:rsidRPr="007560C4">
        <w:br/>
      </w:r>
      <w:r w:rsidR="00850041" w:rsidRPr="007560C4">
        <w:tab/>
      </w:r>
      <w:sdt>
        <w:sdtPr>
          <w:id w:val="-143990592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583101261"/>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51A8F580" w14:textId="77777777" w:rsidR="00850041" w:rsidRPr="007560C4" w:rsidRDefault="00850041" w:rsidP="00D94A27"/>
    <w:p w14:paraId="59DF1DCB" w14:textId="04494D65"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parasomnias</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1).(i).(iv)]</w:t>
      </w:r>
      <w:r w:rsidR="00850041" w:rsidRPr="007560C4">
        <w:tab/>
      </w:r>
      <w:sdt>
        <w:sdtPr>
          <w:id w:val="35038824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79304412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5F86DCF8" w14:textId="77777777" w:rsidR="00850041" w:rsidRPr="007560C4" w:rsidRDefault="00850041" w:rsidP="00D94A27"/>
    <w:p w14:paraId="53D80955" w14:textId="05F863AD"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circadian rhythm disorders</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1).(i).(v)]</w:t>
      </w:r>
      <w:r w:rsidR="00850041" w:rsidRPr="007560C4">
        <w:tab/>
      </w:r>
      <w:sdt>
        <w:sdtPr>
          <w:id w:val="256189807"/>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654248605"/>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21EAE9A8" w14:textId="77777777" w:rsidR="00850041" w:rsidRPr="007560C4" w:rsidRDefault="00850041" w:rsidP="00D94A27">
      <w:pPr>
        <w:tabs>
          <w:tab w:val="left" w:pos="1080"/>
          <w:tab w:val="right" w:leader="dot" w:pos="10080"/>
        </w:tabs>
      </w:pPr>
    </w:p>
    <w:p w14:paraId="4C129B76" w14:textId="1F3AFCA4" w:rsidR="00850041" w:rsidRPr="007560C4" w:rsidRDefault="008C14CE" w:rsidP="00D94A27">
      <w:pPr>
        <w:numPr>
          <w:ilvl w:val="0"/>
          <w:numId w:val="23"/>
        </w:numPr>
        <w:tabs>
          <w:tab w:val="left" w:pos="720"/>
          <w:tab w:val="right" w:leader="dot" w:pos="10080"/>
        </w:tabs>
        <w:ind w:left="720"/>
      </w:pPr>
      <w:r w:rsidRPr="007560C4">
        <w:rPr>
          <w:rFonts w:eastAsia="Calibri"/>
        </w:rPr>
        <w:t>U</w:t>
      </w:r>
      <w:r w:rsidR="00850041" w:rsidRPr="007560C4">
        <w:rPr>
          <w:rFonts w:eastAsia="Calibri"/>
        </w:rPr>
        <w:t>nderstanding the differences in approaches between children and adults</w:t>
      </w:r>
      <w:r w:rsidR="003E75A6" w:rsidRPr="007560C4">
        <w:rPr>
          <w:rFonts w:eastAsia="Calibri"/>
        </w:rPr>
        <w:t xml:space="preserve"> </w:t>
      </w:r>
      <w:r w:rsidR="00DB6FA4" w:rsidRPr="007560C4">
        <w:rPr>
          <w:rFonts w:eastAsia="Calibri"/>
        </w:rPr>
        <w:br/>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1).(i).(vi)]</w:t>
      </w:r>
      <w:r w:rsidR="00850041" w:rsidRPr="007560C4">
        <w:tab/>
      </w:r>
      <w:sdt>
        <w:sdtPr>
          <w:id w:val="-559701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093205658"/>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00E2D803" w14:textId="77777777" w:rsidR="00850041" w:rsidRPr="007560C4" w:rsidRDefault="00850041" w:rsidP="00D94A27">
      <w:pPr>
        <w:rPr>
          <w:rFonts w:eastAsia="Calibri"/>
        </w:rPr>
      </w:pPr>
    </w:p>
    <w:p w14:paraId="19858BE9" w14:textId="17E0F658" w:rsidR="00850041" w:rsidRPr="007560C4" w:rsidRDefault="008C14CE" w:rsidP="00D94A27">
      <w:pPr>
        <w:numPr>
          <w:ilvl w:val="0"/>
          <w:numId w:val="34"/>
        </w:numPr>
        <w:tabs>
          <w:tab w:val="left" w:pos="360"/>
          <w:tab w:val="right" w:leader="dot" w:pos="10080"/>
        </w:tabs>
        <w:ind w:left="360"/>
      </w:pPr>
      <w:r w:rsidRPr="007560C4">
        <w:rPr>
          <w:rFonts w:eastAsia="Calibri"/>
        </w:rPr>
        <w:t>O</w:t>
      </w:r>
      <w:r w:rsidR="00850041" w:rsidRPr="007560C4">
        <w:rPr>
          <w:rFonts w:eastAsia="Calibri"/>
        </w:rPr>
        <w:t>peration of polysomnographic monitoring equipment, including:</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1).(j)]</w:t>
      </w:r>
    </w:p>
    <w:p w14:paraId="3355328D" w14:textId="77777777" w:rsidR="00850041" w:rsidRPr="007560C4" w:rsidRDefault="00850041" w:rsidP="00D94A27">
      <w:pPr>
        <w:tabs>
          <w:tab w:val="left" w:pos="720"/>
          <w:tab w:val="right" w:leader="dot" w:pos="10080"/>
        </w:tabs>
        <w:ind w:left="504" w:hanging="504"/>
      </w:pPr>
    </w:p>
    <w:p w14:paraId="66812672" w14:textId="2BB2B5DD" w:rsidR="00850041" w:rsidRPr="007560C4" w:rsidRDefault="008C14CE" w:rsidP="00D94A27">
      <w:pPr>
        <w:numPr>
          <w:ilvl w:val="0"/>
          <w:numId w:val="24"/>
        </w:numPr>
        <w:tabs>
          <w:tab w:val="left" w:pos="720"/>
          <w:tab w:val="right" w:leader="dot" w:pos="10080"/>
        </w:tabs>
        <w:ind w:left="720"/>
      </w:pPr>
      <w:r w:rsidRPr="007560C4">
        <w:rPr>
          <w:rFonts w:eastAsia="Calibri"/>
        </w:rPr>
        <w:t>P</w:t>
      </w:r>
      <w:r w:rsidR="00850041" w:rsidRPr="007560C4">
        <w:rPr>
          <w:rFonts w:eastAsia="Calibri"/>
        </w:rPr>
        <w:t>olysomnographic troubleshooting</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1).(j)]</w:t>
      </w:r>
      <w:r w:rsidR="00850041" w:rsidRPr="007560C4">
        <w:tab/>
      </w:r>
      <w:sdt>
        <w:sdtPr>
          <w:id w:val="-945389387"/>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6310697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03ACD619" w14:textId="77777777" w:rsidR="00850041" w:rsidRPr="007560C4" w:rsidRDefault="00850041" w:rsidP="00D94A27"/>
    <w:p w14:paraId="189E1D74" w14:textId="12C30922" w:rsidR="00850041" w:rsidRPr="007560C4" w:rsidRDefault="008C14CE" w:rsidP="00D94A27">
      <w:pPr>
        <w:numPr>
          <w:ilvl w:val="0"/>
          <w:numId w:val="24"/>
        </w:numPr>
        <w:tabs>
          <w:tab w:val="left" w:pos="720"/>
          <w:tab w:val="right" w:leader="dot" w:pos="10080"/>
        </w:tabs>
        <w:ind w:left="720"/>
      </w:pPr>
      <w:r w:rsidRPr="007560C4">
        <w:t>A</w:t>
      </w:r>
      <w:r w:rsidR="00850041" w:rsidRPr="007560C4">
        <w:t>mbulatory monitoring methodology</w:t>
      </w:r>
      <w:r w:rsidR="0025161D" w:rsidRPr="007560C4">
        <w:t xml:space="preserve"> [PR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1).(j)]</w:t>
      </w:r>
      <w:r w:rsidR="00850041" w:rsidRPr="007560C4">
        <w:tab/>
      </w:r>
      <w:sdt>
        <w:sdtPr>
          <w:id w:val="652405478"/>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48168937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04DCB09A" w14:textId="77777777" w:rsidR="00850041" w:rsidRPr="007560C4" w:rsidRDefault="00850041" w:rsidP="00D94A27"/>
    <w:p w14:paraId="216FC609" w14:textId="07A01A42" w:rsidR="00850041" w:rsidRPr="007560C4" w:rsidRDefault="008C14CE" w:rsidP="00D94A27">
      <w:pPr>
        <w:numPr>
          <w:ilvl w:val="0"/>
          <w:numId w:val="34"/>
        </w:numPr>
        <w:tabs>
          <w:tab w:val="left" w:pos="360"/>
          <w:tab w:val="right" w:leader="dot" w:pos="10080"/>
        </w:tabs>
        <w:ind w:left="360"/>
      </w:pPr>
      <w:r w:rsidRPr="007560C4">
        <w:rPr>
          <w:rFonts w:eastAsia="Calibri"/>
        </w:rPr>
        <w:t>F</w:t>
      </w:r>
      <w:r w:rsidR="00850041" w:rsidRPr="007560C4">
        <w:rPr>
          <w:rFonts w:eastAsia="Calibri"/>
        </w:rPr>
        <w:t>inancing and regulation of sleep medicine</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1).(k)]</w:t>
      </w:r>
      <w:r w:rsidR="00850041" w:rsidRPr="007560C4">
        <w:tab/>
      </w:r>
      <w:sdt>
        <w:sdtPr>
          <w:id w:val="159675070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477598691"/>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580D02B0" w14:textId="77777777" w:rsidR="00850041" w:rsidRPr="007560C4" w:rsidRDefault="00850041" w:rsidP="00D94A27">
      <w:pPr>
        <w:rPr>
          <w:rFonts w:eastAsia="Calibri"/>
        </w:rPr>
      </w:pPr>
    </w:p>
    <w:p w14:paraId="062CF55B" w14:textId="647803BB" w:rsidR="00850041" w:rsidRPr="007560C4" w:rsidRDefault="008C14CE" w:rsidP="00D94A27">
      <w:pPr>
        <w:numPr>
          <w:ilvl w:val="0"/>
          <w:numId w:val="34"/>
        </w:numPr>
        <w:tabs>
          <w:tab w:val="left" w:pos="360"/>
          <w:tab w:val="right" w:leader="dot" w:pos="10080"/>
        </w:tabs>
        <w:ind w:left="360"/>
      </w:pPr>
      <w:r w:rsidRPr="007560C4">
        <w:rPr>
          <w:rFonts w:eastAsia="Calibri"/>
        </w:rPr>
        <w:t>R</w:t>
      </w:r>
      <w:r w:rsidR="00850041" w:rsidRPr="007560C4">
        <w:rPr>
          <w:rFonts w:eastAsia="Calibri"/>
        </w:rPr>
        <w:t xml:space="preserve">esearch methods in the clinical and basic sciences related to sleep </w:t>
      </w:r>
      <w:r w:rsidR="00B64048" w:rsidRPr="007560C4">
        <w:rPr>
          <w:rFonts w:eastAsia="Calibri"/>
        </w:rPr>
        <w:t>medicine</w:t>
      </w:r>
      <w:r w:rsidR="0025161D" w:rsidRPr="007560C4">
        <w:rPr>
          <w:rFonts w:eastAsia="Calibri"/>
        </w:rPr>
        <w:t xml:space="preserve"> </w:t>
      </w:r>
      <w:r w:rsidR="00DB6FA4" w:rsidRPr="007560C4">
        <w:rPr>
          <w:rFonts w:eastAsia="Calibri"/>
        </w:rPr>
        <w:br/>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1).(l)]</w:t>
      </w:r>
      <w:r w:rsidR="00850041" w:rsidRPr="007560C4">
        <w:tab/>
      </w:r>
      <w:sdt>
        <w:sdtPr>
          <w:id w:val="-168396565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82517709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05CD4841" w14:textId="77777777" w:rsidR="00850041" w:rsidRPr="007560C4" w:rsidRDefault="00850041" w:rsidP="00D94A27">
      <w:pPr>
        <w:rPr>
          <w:rFonts w:eastAsia="Calibri"/>
        </w:rPr>
      </w:pPr>
    </w:p>
    <w:p w14:paraId="2F598ED3" w14:textId="464F1BEB" w:rsidR="00850041" w:rsidRPr="007560C4" w:rsidRDefault="008C14CE" w:rsidP="00D94A27">
      <w:pPr>
        <w:numPr>
          <w:ilvl w:val="0"/>
          <w:numId w:val="34"/>
        </w:numPr>
        <w:tabs>
          <w:tab w:val="left" w:pos="360"/>
          <w:tab w:val="right" w:leader="dot" w:pos="10080"/>
        </w:tabs>
        <w:ind w:left="360"/>
      </w:pPr>
      <w:r w:rsidRPr="007560C4">
        <w:rPr>
          <w:rFonts w:eastAsia="Calibri"/>
        </w:rPr>
        <w:t>M</w:t>
      </w:r>
      <w:r w:rsidR="00850041" w:rsidRPr="007560C4">
        <w:rPr>
          <w:rFonts w:eastAsia="Calibri"/>
        </w:rPr>
        <w:t>edical ethics and its application to sleep medicine</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1).(m)]</w:t>
      </w:r>
      <w:r w:rsidR="00850041" w:rsidRPr="007560C4">
        <w:tab/>
      </w:r>
      <w:sdt>
        <w:sdtPr>
          <w:id w:val="-717352795"/>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881481225"/>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19C90ABF" w14:textId="77777777" w:rsidR="00850041" w:rsidRPr="007560C4" w:rsidRDefault="00850041" w:rsidP="00D94A27">
      <w:pPr>
        <w:rPr>
          <w:rFonts w:eastAsia="Calibri"/>
        </w:rPr>
      </w:pPr>
    </w:p>
    <w:p w14:paraId="50AE0FE9" w14:textId="5C395F04" w:rsidR="00850041" w:rsidRPr="007560C4" w:rsidRDefault="008C14CE" w:rsidP="00D94A27">
      <w:pPr>
        <w:numPr>
          <w:ilvl w:val="0"/>
          <w:numId w:val="34"/>
        </w:numPr>
        <w:tabs>
          <w:tab w:val="left" w:pos="360"/>
          <w:tab w:val="right" w:leader="dot" w:pos="10080"/>
        </w:tabs>
        <w:ind w:left="360"/>
      </w:pPr>
      <w:r w:rsidRPr="007560C4">
        <w:rPr>
          <w:rFonts w:eastAsia="Calibri"/>
        </w:rPr>
        <w:lastRenderedPageBreak/>
        <w:t>L</w:t>
      </w:r>
      <w:r w:rsidR="00850041" w:rsidRPr="007560C4">
        <w:rPr>
          <w:rFonts w:eastAsia="Calibri"/>
        </w:rPr>
        <w:t>egal aspects of sleep medicine</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1).(n)]</w:t>
      </w:r>
      <w:r w:rsidR="00850041" w:rsidRPr="007560C4">
        <w:tab/>
      </w:r>
      <w:sdt>
        <w:sdtPr>
          <w:id w:val="-747505048"/>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71959457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40A54545" w14:textId="77777777" w:rsidR="00850041" w:rsidRPr="007560C4" w:rsidRDefault="00850041" w:rsidP="00D94A27">
      <w:pPr>
        <w:rPr>
          <w:rFonts w:eastAsia="Calibri"/>
        </w:rPr>
      </w:pPr>
    </w:p>
    <w:p w14:paraId="1F5F49ED" w14:textId="136F2A98" w:rsidR="00850041" w:rsidRPr="007560C4" w:rsidRDefault="008C14CE" w:rsidP="00D94A27">
      <w:pPr>
        <w:numPr>
          <w:ilvl w:val="0"/>
          <w:numId w:val="34"/>
        </w:numPr>
        <w:tabs>
          <w:tab w:val="left" w:pos="360"/>
          <w:tab w:val="right" w:leader="dot" w:pos="10080"/>
        </w:tabs>
        <w:ind w:left="360"/>
      </w:pPr>
      <w:r w:rsidRPr="007560C4">
        <w:rPr>
          <w:rFonts w:eastAsia="Calibri"/>
        </w:rPr>
        <w:t>T</w:t>
      </w:r>
      <w:r w:rsidR="00850041" w:rsidRPr="007560C4">
        <w:rPr>
          <w:rFonts w:eastAsia="Calibri"/>
        </w:rPr>
        <w:t>he impact of sleep disorders on family and society</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1).(o)]</w:t>
      </w:r>
      <w:r w:rsidR="00850041" w:rsidRPr="007560C4">
        <w:tab/>
      </w:r>
      <w:sdt>
        <w:sdtPr>
          <w:id w:val="-204341811"/>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686169204"/>
          <w:lock w:val="sdtLocked"/>
          <w14:checkbox>
            <w14:checked w14:val="0"/>
            <w14:checkedState w14:val="2612" w14:font="MS Gothic"/>
            <w14:uncheckedState w14:val="2610" w14:font="MS Gothic"/>
          </w14:checkbox>
        </w:sdtPr>
        <w:sdtContent>
          <w:r w:rsidR="00C147F8" w:rsidRPr="007560C4">
            <w:rPr>
              <w:rFonts w:ascii="Segoe UI Symbol" w:eastAsia="MS Gothic" w:hAnsi="Segoe UI Symbol" w:cs="Segoe UI Symbol"/>
              <w:bCs/>
            </w:rPr>
            <w:t>☐</w:t>
          </w:r>
        </w:sdtContent>
      </w:sdt>
      <w:r w:rsidR="00850041" w:rsidRPr="007560C4">
        <w:rPr>
          <w:bCs/>
        </w:rPr>
        <w:t xml:space="preserve"> NO</w:t>
      </w:r>
    </w:p>
    <w:p w14:paraId="25A3C51E" w14:textId="77777777" w:rsidR="00850041" w:rsidRPr="007560C4" w:rsidRDefault="00850041" w:rsidP="00D94A27">
      <w:pPr>
        <w:rPr>
          <w:rFonts w:eastAsia="Calibri"/>
        </w:rPr>
      </w:pPr>
    </w:p>
    <w:p w14:paraId="16CDD655" w14:textId="65C146B6" w:rsidR="00850041" w:rsidRPr="007560C4" w:rsidRDefault="008C14CE" w:rsidP="00D94A27">
      <w:pPr>
        <w:numPr>
          <w:ilvl w:val="0"/>
          <w:numId w:val="34"/>
        </w:numPr>
        <w:tabs>
          <w:tab w:val="left" w:pos="360"/>
          <w:tab w:val="right" w:leader="dot" w:pos="10080"/>
        </w:tabs>
        <w:ind w:left="360"/>
      </w:pPr>
      <w:r w:rsidRPr="007560C4">
        <w:rPr>
          <w:rFonts w:eastAsia="Calibri"/>
        </w:rPr>
        <w:t>I</w:t>
      </w:r>
      <w:r w:rsidR="00850041" w:rsidRPr="007560C4">
        <w:rPr>
          <w:rFonts w:eastAsia="Calibri"/>
        </w:rPr>
        <w:t>ndications, contraindications, proper patient preparation, and potential shortcomings of the tests used in sleep medicine</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2).(a)]</w:t>
      </w:r>
      <w:r w:rsidR="00850041" w:rsidRPr="007560C4">
        <w:tab/>
      </w:r>
      <w:sdt>
        <w:sdtPr>
          <w:id w:val="1660039483"/>
          <w:lock w:val="sdtLocked"/>
          <w14:checkbox>
            <w14:checked w14:val="0"/>
            <w14:checkedState w14:val="2612" w14:font="MS Gothic"/>
            <w14:uncheckedState w14:val="2610" w14:font="MS Gothic"/>
          </w14:checkbox>
        </w:sdtPr>
        <w:sdtContent>
          <w:r w:rsidR="00C147F8" w:rsidRPr="007560C4">
            <w:rPr>
              <w:rFonts w:ascii="Segoe UI Symbol" w:eastAsia="MS Gothic" w:hAnsi="Segoe UI Symbol" w:cs="Segoe UI Symbol"/>
            </w:rPr>
            <w:t>☐</w:t>
          </w:r>
        </w:sdtContent>
      </w:sdt>
      <w:r w:rsidR="00850041" w:rsidRPr="007560C4">
        <w:rPr>
          <w:bCs/>
        </w:rPr>
        <w:t xml:space="preserve"> YES </w:t>
      </w:r>
      <w:sdt>
        <w:sdtPr>
          <w:rPr>
            <w:bCs/>
          </w:rPr>
          <w:id w:val="-502897881"/>
          <w:lock w:val="sdtLocked"/>
          <w14:checkbox>
            <w14:checked w14:val="0"/>
            <w14:checkedState w14:val="2612" w14:font="MS Gothic"/>
            <w14:uncheckedState w14:val="2610" w14:font="MS Gothic"/>
          </w14:checkbox>
        </w:sdtPr>
        <w:sdtContent>
          <w:r w:rsidR="00C147F8" w:rsidRPr="007560C4">
            <w:rPr>
              <w:rFonts w:ascii="Segoe UI Symbol" w:eastAsia="MS Gothic" w:hAnsi="Segoe UI Symbol" w:cs="Segoe UI Symbol"/>
              <w:bCs/>
            </w:rPr>
            <w:t>☐</w:t>
          </w:r>
        </w:sdtContent>
      </w:sdt>
      <w:r w:rsidR="00850041" w:rsidRPr="007560C4">
        <w:rPr>
          <w:bCs/>
        </w:rPr>
        <w:t xml:space="preserve"> NO</w:t>
      </w:r>
    </w:p>
    <w:p w14:paraId="71A44AD3" w14:textId="77777777" w:rsidR="00850041" w:rsidRPr="007560C4" w:rsidRDefault="00850041" w:rsidP="00D94A27">
      <w:pPr>
        <w:rPr>
          <w:rFonts w:eastAsia="Calibri"/>
        </w:rPr>
      </w:pPr>
    </w:p>
    <w:p w14:paraId="46D77996" w14:textId="426FC0C1" w:rsidR="00850041" w:rsidRPr="007560C4" w:rsidRDefault="008C14CE" w:rsidP="00D94A27">
      <w:pPr>
        <w:numPr>
          <w:ilvl w:val="0"/>
          <w:numId w:val="34"/>
        </w:numPr>
        <w:tabs>
          <w:tab w:val="left" w:pos="360"/>
          <w:tab w:val="right" w:leader="dot" w:pos="10080"/>
        </w:tabs>
        <w:ind w:left="360"/>
      </w:pPr>
      <w:r w:rsidRPr="007560C4">
        <w:rPr>
          <w:rFonts w:eastAsia="Calibri"/>
        </w:rPr>
        <w:t>P</w:t>
      </w:r>
      <w:r w:rsidR="00850041" w:rsidRPr="007560C4">
        <w:rPr>
          <w:rFonts w:eastAsia="Calibri"/>
        </w:rPr>
        <w:t>rinciples of recording bioelectric signals, including polarity, dipoles, electrodes, derivations, montages, amplifiers, sampling, and digital display</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2).(b)]</w:t>
      </w:r>
      <w:r w:rsidR="00850041" w:rsidRPr="007560C4">
        <w:tab/>
      </w:r>
      <w:sdt>
        <w:sdtPr>
          <w:id w:val="554283400"/>
          <w:lock w:val="sdtLocked"/>
          <w14:checkbox>
            <w14:checked w14:val="0"/>
            <w14:checkedState w14:val="2612" w14:font="MS Gothic"/>
            <w14:uncheckedState w14:val="2610" w14:font="MS Gothic"/>
          </w14:checkbox>
        </w:sdtPr>
        <w:sdtContent>
          <w:r w:rsidR="00C147F8" w:rsidRPr="007560C4">
            <w:rPr>
              <w:rFonts w:ascii="Segoe UI Symbol" w:eastAsia="MS Gothic" w:hAnsi="Segoe UI Symbol" w:cs="Segoe UI Symbol"/>
            </w:rPr>
            <w:t>☐</w:t>
          </w:r>
        </w:sdtContent>
      </w:sdt>
      <w:r w:rsidR="00850041" w:rsidRPr="007560C4">
        <w:rPr>
          <w:bCs/>
        </w:rPr>
        <w:t xml:space="preserve"> YES </w:t>
      </w:r>
      <w:sdt>
        <w:sdtPr>
          <w:rPr>
            <w:bCs/>
          </w:rPr>
          <w:id w:val="619345246"/>
          <w:lock w:val="sdtLocked"/>
          <w14:checkbox>
            <w14:checked w14:val="0"/>
            <w14:checkedState w14:val="2612" w14:font="MS Gothic"/>
            <w14:uncheckedState w14:val="2610" w14:font="MS Gothic"/>
          </w14:checkbox>
        </w:sdtPr>
        <w:sdtContent>
          <w:r w:rsidR="00C147F8" w:rsidRPr="007560C4">
            <w:rPr>
              <w:rFonts w:ascii="Segoe UI Symbol" w:eastAsia="MS Gothic" w:hAnsi="Segoe UI Symbol" w:cs="Segoe UI Symbol"/>
              <w:bCs/>
            </w:rPr>
            <w:t>☐</w:t>
          </w:r>
        </w:sdtContent>
      </w:sdt>
      <w:r w:rsidR="00850041" w:rsidRPr="007560C4">
        <w:rPr>
          <w:bCs/>
        </w:rPr>
        <w:t xml:space="preserve"> NO</w:t>
      </w:r>
    </w:p>
    <w:p w14:paraId="53604FED" w14:textId="77777777" w:rsidR="00CA2D6C" w:rsidRPr="007560C4" w:rsidRDefault="00CA2D6C" w:rsidP="00D94A27">
      <w:pPr>
        <w:tabs>
          <w:tab w:val="left" w:pos="360"/>
          <w:tab w:val="right" w:leader="dot" w:pos="10080"/>
        </w:tabs>
      </w:pPr>
    </w:p>
    <w:p w14:paraId="30E7082C" w14:textId="77777777" w:rsidR="00E000E3" w:rsidRPr="007560C4" w:rsidRDefault="00E000E3" w:rsidP="00D94A27">
      <w:pPr>
        <w:rPr>
          <w:rFonts w:eastAsia="Calibri"/>
          <w:b/>
          <w:bCs/>
        </w:rPr>
      </w:pPr>
      <w:r w:rsidRPr="007560C4">
        <w:rPr>
          <w:b/>
          <w:bCs/>
          <w:color w:val="000000"/>
        </w:rPr>
        <w:t>Practice-Based Learning and Improvement</w:t>
      </w:r>
    </w:p>
    <w:p w14:paraId="2A3147FE" w14:textId="77777777" w:rsidR="00E000E3" w:rsidRPr="007560C4" w:rsidRDefault="00E000E3" w:rsidP="00D94A27">
      <w:pPr>
        <w:rPr>
          <w:rFonts w:eastAsia="Calibri"/>
          <w:b/>
          <w:bCs/>
        </w:rPr>
      </w:pPr>
    </w:p>
    <w:p w14:paraId="44F49917" w14:textId="41CE598D" w:rsidR="00154ED1" w:rsidRPr="007560C4" w:rsidRDefault="00E000E3" w:rsidP="00D94A27">
      <w:pPr>
        <w:numPr>
          <w:ilvl w:val="0"/>
          <w:numId w:val="26"/>
        </w:numPr>
        <w:tabs>
          <w:tab w:val="left" w:pos="360"/>
        </w:tabs>
        <w:ind w:left="360"/>
        <w:rPr>
          <w:rFonts w:eastAsia="Calibri"/>
          <w:bCs/>
        </w:rPr>
      </w:pPr>
      <w:r w:rsidRPr="007560C4">
        <w:rPr>
          <w:rFonts w:eastAsia="Calibri"/>
        </w:rPr>
        <w:t>Describe one example of a learning activity in which fellows will develop the skills needed to locate, appraise, and assimilate</w:t>
      </w:r>
      <w:r w:rsidR="00974BEE">
        <w:rPr>
          <w:rFonts w:eastAsia="Calibri"/>
        </w:rPr>
        <w:t xml:space="preserve"> </w:t>
      </w:r>
      <w:r w:rsidRPr="007560C4">
        <w:rPr>
          <w:rFonts w:eastAsia="Calibri"/>
        </w:rPr>
        <w:t xml:space="preserve">scientific </w:t>
      </w:r>
      <w:r w:rsidR="00974BEE">
        <w:rPr>
          <w:rFonts w:eastAsia="Calibri"/>
        </w:rPr>
        <w:t>evidence, and to continu</w:t>
      </w:r>
      <w:r w:rsidR="00C025AD">
        <w:rPr>
          <w:rFonts w:eastAsia="Calibri"/>
        </w:rPr>
        <w:t xml:space="preserve">ously improve patient care based on constant self-evaluation and lifelong learning. </w:t>
      </w:r>
      <w:r w:rsidR="0025161D" w:rsidRPr="007560C4">
        <w:rPr>
          <w:rFonts w:eastAsia="Calibri"/>
        </w:rPr>
        <w:t>[PR IV.</w:t>
      </w:r>
      <w:r w:rsidR="00ED754E">
        <w:rPr>
          <w:rFonts w:eastAsia="Calibri"/>
        </w:rPr>
        <w:t>B.1.</w:t>
      </w:r>
      <w:r w:rsidR="00C025AD">
        <w:rPr>
          <w:rFonts w:eastAsia="Calibri"/>
        </w:rPr>
        <w:t>d</w:t>
      </w:r>
      <w:r w:rsidR="00ED754E">
        <w:rPr>
          <w:rFonts w:eastAsia="Calibri"/>
        </w:rPr>
        <w:t>)]</w:t>
      </w:r>
    </w:p>
    <w:p w14:paraId="76A1E516" w14:textId="2EB3B14A" w:rsidR="00E000E3" w:rsidRPr="007560C4" w:rsidRDefault="00E000E3" w:rsidP="00D94A27">
      <w:pPr>
        <w:tabs>
          <w:tab w:val="left" w:pos="360"/>
        </w:tabs>
        <w:ind w:left="360" w:hanging="360"/>
        <w:rPr>
          <w:rFonts w:eastAsia="Calibri"/>
          <w:bCs/>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7560C4" w14:paraId="62CBC998" w14:textId="77777777" w:rsidTr="004C451F">
        <w:sdt>
          <w:sdtPr>
            <w:rPr>
              <w:color w:val="000000"/>
            </w:rPr>
            <w:id w:val="-1137413894"/>
            <w:placeholder>
              <w:docPart w:val="8ADF85EB760D4633AED502686CE52E3C"/>
            </w:placeholder>
            <w:showingPlcHdr/>
          </w:sdtPr>
          <w:sdtContent>
            <w:tc>
              <w:tcPr>
                <w:tcW w:w="5000" w:type="pct"/>
                <w:vAlign w:val="center"/>
              </w:tcPr>
              <w:p w14:paraId="3BDE861D" w14:textId="42378A26" w:rsidR="00E000E3" w:rsidRPr="007560C4" w:rsidRDefault="008C387B" w:rsidP="00D94A27">
                <w:pPr>
                  <w:widowControl w:val="0"/>
                </w:pPr>
                <w:r w:rsidRPr="00D2086E">
                  <w:rPr>
                    <w:rStyle w:val="PlaceholderText"/>
                  </w:rPr>
                  <w:t>Click or tap here to enter text.</w:t>
                </w:r>
              </w:p>
            </w:tc>
          </w:sdtContent>
        </w:sdt>
      </w:tr>
    </w:tbl>
    <w:p w14:paraId="3F01BBDD" w14:textId="3DFEB712" w:rsidR="00E000E3" w:rsidRPr="007560C4" w:rsidRDefault="00E000E3" w:rsidP="00D94A27"/>
    <w:p w14:paraId="4090D97D" w14:textId="77777777" w:rsidR="00E000E3" w:rsidRPr="007560C4" w:rsidRDefault="00E000E3" w:rsidP="00D94A27">
      <w:pPr>
        <w:rPr>
          <w:rFonts w:eastAsia="Calibri"/>
          <w:b/>
          <w:bCs/>
        </w:rPr>
      </w:pPr>
      <w:r w:rsidRPr="007560C4">
        <w:rPr>
          <w:b/>
          <w:bCs/>
          <w:color w:val="000000"/>
        </w:rPr>
        <w:t>Interpersonal and Communication Skills</w:t>
      </w:r>
    </w:p>
    <w:p w14:paraId="0FF45FD6" w14:textId="77777777" w:rsidR="00E000E3" w:rsidRPr="007560C4" w:rsidRDefault="00E000E3" w:rsidP="00D94A27">
      <w:pPr>
        <w:rPr>
          <w:rFonts w:eastAsia="Calibri"/>
          <w:b/>
          <w:bCs/>
        </w:rPr>
      </w:pPr>
    </w:p>
    <w:p w14:paraId="2D0D5CE6" w14:textId="21D98FDE" w:rsidR="00E000E3" w:rsidRPr="00A15525" w:rsidRDefault="00E000E3" w:rsidP="00A15525">
      <w:pPr>
        <w:pStyle w:val="ListParagraph"/>
        <w:numPr>
          <w:ilvl w:val="0"/>
          <w:numId w:val="46"/>
        </w:numPr>
        <w:tabs>
          <w:tab w:val="left" w:pos="360"/>
        </w:tabs>
        <w:ind w:left="360"/>
        <w:rPr>
          <w:rFonts w:eastAsia="Calibri"/>
          <w:bCs/>
          <w:lang w:val="fr-FR"/>
        </w:rPr>
      </w:pPr>
      <w:r w:rsidRPr="00A15525">
        <w:rPr>
          <w:rFonts w:eastAsia="Calibri"/>
        </w:rPr>
        <w:t xml:space="preserve">Describe one learning activity in which fellows will develop </w:t>
      </w:r>
      <w:r w:rsidR="00A15525" w:rsidRPr="00A15525">
        <w:rPr>
          <w:rFonts w:eastAsia="Calibri"/>
        </w:rPr>
        <w:t>interpersonal and communication skills that result in the effective exchange of information and collaboration with patients, their families, and health professionals</w:t>
      </w:r>
      <w:r w:rsidR="0025161D" w:rsidRPr="00A15525">
        <w:rPr>
          <w:rFonts w:eastAsia="Calibri"/>
        </w:rPr>
        <w:t xml:space="preserve">. </w:t>
      </w:r>
      <w:r w:rsidR="0025161D" w:rsidRPr="00A15525">
        <w:rPr>
          <w:rFonts w:eastAsia="Calibri"/>
          <w:lang w:val="fr-FR"/>
        </w:rPr>
        <w:t>[PR IV.</w:t>
      </w:r>
      <w:r w:rsidR="00C025AD" w:rsidRPr="00A15525">
        <w:rPr>
          <w:rFonts w:eastAsia="Calibri"/>
          <w:lang w:val="fr-FR"/>
        </w:rPr>
        <w:t>B.1.e)]</w:t>
      </w:r>
    </w:p>
    <w:p w14:paraId="74B1BA52" w14:textId="4438CCA5" w:rsidR="00E000E3" w:rsidRPr="00A15525" w:rsidRDefault="00E000E3" w:rsidP="00D94A27">
      <w:pPr>
        <w:tabs>
          <w:tab w:val="left" w:pos="360"/>
        </w:tabs>
        <w:rPr>
          <w:rFonts w:eastAsia="Calibri"/>
          <w:bCs/>
          <w:lang w:val="fr-FR"/>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A15525" w14:paraId="4C49DCBB" w14:textId="77777777" w:rsidTr="004C451F">
        <w:sdt>
          <w:sdtPr>
            <w:rPr>
              <w:color w:val="000000"/>
            </w:rPr>
            <w:id w:val="-1075815183"/>
            <w:placeholder>
              <w:docPart w:val="78237E9A845241CCA7E08AF8BC081AED"/>
            </w:placeholder>
            <w:showingPlcHdr/>
          </w:sdtPr>
          <w:sdtContent>
            <w:tc>
              <w:tcPr>
                <w:tcW w:w="5000" w:type="pct"/>
                <w:vAlign w:val="center"/>
              </w:tcPr>
              <w:p w14:paraId="6145C2AA" w14:textId="769545B6" w:rsidR="00E000E3" w:rsidRPr="008C387B" w:rsidRDefault="008C387B" w:rsidP="00D94A27">
                <w:pPr>
                  <w:widowControl w:val="0"/>
                </w:pPr>
                <w:r w:rsidRPr="00D2086E">
                  <w:rPr>
                    <w:rStyle w:val="PlaceholderText"/>
                  </w:rPr>
                  <w:t>Click or tap here to enter text.</w:t>
                </w:r>
              </w:p>
            </w:tc>
          </w:sdtContent>
        </w:sdt>
      </w:tr>
    </w:tbl>
    <w:p w14:paraId="48A5DE21" w14:textId="3A9EF318" w:rsidR="00E000E3" w:rsidRPr="008C387B" w:rsidRDefault="00E000E3" w:rsidP="00D94A27"/>
    <w:p w14:paraId="71F9E89C" w14:textId="77777777" w:rsidR="00E000E3" w:rsidRPr="007560C4" w:rsidRDefault="00E000E3" w:rsidP="00D94A27">
      <w:pPr>
        <w:rPr>
          <w:rFonts w:eastAsia="Calibri"/>
          <w:b/>
          <w:bCs/>
        </w:rPr>
      </w:pPr>
      <w:r w:rsidRPr="007560C4">
        <w:rPr>
          <w:b/>
          <w:bCs/>
          <w:color w:val="000000"/>
        </w:rPr>
        <w:t>Professionalism</w:t>
      </w:r>
    </w:p>
    <w:p w14:paraId="1B5D9FF6" w14:textId="77777777" w:rsidR="00E000E3" w:rsidRPr="007560C4" w:rsidRDefault="00E000E3" w:rsidP="00D94A27">
      <w:pPr>
        <w:rPr>
          <w:rFonts w:eastAsia="Calibri"/>
          <w:b/>
          <w:bCs/>
        </w:rPr>
      </w:pPr>
    </w:p>
    <w:p w14:paraId="71CE5A6F" w14:textId="374DE0F4" w:rsidR="00154ED1" w:rsidRPr="007560C4" w:rsidRDefault="00E000E3" w:rsidP="00D94A27">
      <w:pPr>
        <w:numPr>
          <w:ilvl w:val="0"/>
          <w:numId w:val="28"/>
        </w:numPr>
        <w:ind w:left="360"/>
      </w:pPr>
      <w:r w:rsidRPr="007560C4">
        <w:rPr>
          <w:rFonts w:eastAsia="Calibri"/>
        </w:rPr>
        <w:t>Describe at least one learning activity, other than lecture, by which fellows will develop a commitment to carrying out professional responsibilities and an adherence to ethical principles.</w:t>
      </w:r>
      <w:r w:rsidR="00DB6FA4" w:rsidRPr="007560C4">
        <w:rPr>
          <w:rFonts w:eastAsia="Calibri"/>
        </w:rPr>
        <w:br/>
      </w:r>
      <w:r w:rsidR="00DE4532" w:rsidRPr="007560C4">
        <w:rPr>
          <w:rFonts w:eastAsia="Calibri"/>
        </w:rPr>
        <w:t>[PR IV.</w:t>
      </w:r>
      <w:r w:rsidR="0091201F">
        <w:rPr>
          <w:rFonts w:eastAsia="Calibri"/>
        </w:rPr>
        <w:t>B</w:t>
      </w:r>
      <w:r w:rsidR="00DE4532" w:rsidRPr="007560C4">
        <w:rPr>
          <w:rFonts w:eastAsia="Calibri"/>
        </w:rPr>
        <w:t>.</w:t>
      </w:r>
      <w:r w:rsidR="0091201F">
        <w:rPr>
          <w:rFonts w:eastAsia="Calibri"/>
        </w:rPr>
        <w:t>1</w:t>
      </w:r>
      <w:r w:rsidR="00DE4532" w:rsidRPr="007560C4">
        <w:rPr>
          <w:rFonts w:eastAsia="Calibri"/>
        </w:rPr>
        <w:t>.</w:t>
      </w:r>
      <w:r w:rsidR="0091201F">
        <w:rPr>
          <w:rFonts w:eastAsia="Calibri"/>
        </w:rPr>
        <w:t>a</w:t>
      </w:r>
      <w:r w:rsidR="00DE4532" w:rsidRPr="007560C4">
        <w:rPr>
          <w:rFonts w:eastAsia="Calibri"/>
        </w:rPr>
        <w:t>)]</w:t>
      </w:r>
    </w:p>
    <w:p w14:paraId="14704BC3" w14:textId="42B48CC7" w:rsidR="00E000E3" w:rsidRPr="007560C4" w:rsidRDefault="00E000E3" w:rsidP="00D94A27">
      <w:pPr>
        <w:rPr>
          <w:rFonts w:eastAsia="Calibri"/>
          <w:b/>
          <w:bCs/>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7560C4" w14:paraId="1DFEF068" w14:textId="77777777" w:rsidTr="004C451F">
        <w:sdt>
          <w:sdtPr>
            <w:rPr>
              <w:color w:val="000000"/>
            </w:rPr>
            <w:id w:val="1969244814"/>
            <w:placeholder>
              <w:docPart w:val="BB372D3C6EF94DE0A85AA42D4E478ADD"/>
            </w:placeholder>
            <w:showingPlcHdr/>
          </w:sdtPr>
          <w:sdtContent>
            <w:tc>
              <w:tcPr>
                <w:tcW w:w="5000" w:type="pct"/>
                <w:vAlign w:val="center"/>
              </w:tcPr>
              <w:p w14:paraId="33173FFF" w14:textId="38571DE5" w:rsidR="00E000E3" w:rsidRPr="007560C4" w:rsidRDefault="008C387B" w:rsidP="00D94A27">
                <w:pPr>
                  <w:widowControl w:val="0"/>
                </w:pPr>
                <w:r w:rsidRPr="00D2086E">
                  <w:rPr>
                    <w:rStyle w:val="PlaceholderText"/>
                  </w:rPr>
                  <w:t>Click or tap here to enter text.</w:t>
                </w:r>
              </w:p>
            </w:tc>
          </w:sdtContent>
        </w:sdt>
      </w:tr>
    </w:tbl>
    <w:p w14:paraId="5859864B" w14:textId="5CC9083B" w:rsidR="00E000E3" w:rsidRPr="007560C4" w:rsidRDefault="00E000E3" w:rsidP="00D94A27"/>
    <w:p w14:paraId="7DA531C3" w14:textId="77777777" w:rsidR="00E000E3" w:rsidRPr="007560C4" w:rsidRDefault="00E000E3" w:rsidP="00D94A27">
      <w:pPr>
        <w:rPr>
          <w:rFonts w:eastAsia="Calibri"/>
          <w:b/>
          <w:bCs/>
        </w:rPr>
      </w:pPr>
      <w:r w:rsidRPr="007560C4">
        <w:rPr>
          <w:b/>
          <w:bCs/>
          <w:color w:val="000000"/>
        </w:rPr>
        <w:t>Systems-based Practice</w:t>
      </w:r>
    </w:p>
    <w:p w14:paraId="457310D5" w14:textId="77777777" w:rsidR="00E000E3" w:rsidRPr="007560C4" w:rsidRDefault="00E000E3" w:rsidP="00D94A27">
      <w:pPr>
        <w:rPr>
          <w:rFonts w:eastAsia="Calibri"/>
          <w:bCs/>
        </w:rPr>
      </w:pPr>
    </w:p>
    <w:p w14:paraId="6A59931E" w14:textId="41EC645A" w:rsidR="00154ED1" w:rsidRPr="007560C4" w:rsidRDefault="00E000E3" w:rsidP="00D94A27">
      <w:pPr>
        <w:numPr>
          <w:ilvl w:val="0"/>
          <w:numId w:val="29"/>
        </w:numPr>
        <w:tabs>
          <w:tab w:val="left" w:pos="360"/>
        </w:tabs>
        <w:ind w:left="360"/>
      </w:pPr>
      <w:r w:rsidRPr="007560C4">
        <w:rPr>
          <w:rFonts w:eastAsia="Calibri"/>
        </w:rPr>
        <w:t>Describe the settings and learning activities in which fellows will gain an awareness of and responsiveness to the larger context and system of health care,</w:t>
      </w:r>
      <w:r w:rsidR="0091201F">
        <w:rPr>
          <w:rFonts w:eastAsia="Calibri"/>
        </w:rPr>
        <w:t xml:space="preserve"> including the structural and social determinants of health,</w:t>
      </w:r>
      <w:r w:rsidRPr="007560C4">
        <w:rPr>
          <w:rFonts w:eastAsia="Calibri"/>
        </w:rPr>
        <w:t xml:space="preserve"> as well as the ability to call effectively on other resources in the system to provide optimal health care.</w:t>
      </w:r>
      <w:r w:rsidR="00DE4532" w:rsidRPr="007560C4">
        <w:rPr>
          <w:rFonts w:eastAsia="Calibri"/>
        </w:rPr>
        <w:t xml:space="preserve"> [PR IV.</w:t>
      </w:r>
      <w:r w:rsidR="0091201F">
        <w:rPr>
          <w:rFonts w:eastAsia="Calibri"/>
        </w:rPr>
        <w:t>B</w:t>
      </w:r>
      <w:r w:rsidR="00DE4532" w:rsidRPr="007560C4">
        <w:rPr>
          <w:rFonts w:eastAsia="Calibri"/>
        </w:rPr>
        <w:t>.</w:t>
      </w:r>
      <w:r w:rsidR="0091201F">
        <w:rPr>
          <w:rFonts w:eastAsia="Calibri"/>
        </w:rPr>
        <w:t>1</w:t>
      </w:r>
      <w:r w:rsidR="00DE4532" w:rsidRPr="007560C4">
        <w:rPr>
          <w:rFonts w:eastAsia="Calibri"/>
        </w:rPr>
        <w:t>.f)]</w:t>
      </w:r>
    </w:p>
    <w:p w14:paraId="096DDAA4" w14:textId="3B7B76CD" w:rsidR="00E000E3" w:rsidRPr="007560C4" w:rsidRDefault="00E000E3" w:rsidP="00D94A27">
      <w:pPr>
        <w:tabs>
          <w:tab w:val="left" w:pos="360"/>
        </w:tabs>
        <w:rPr>
          <w:rFonts w:eastAsia="Calibri"/>
          <w:bCs/>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7560C4" w14:paraId="27502005" w14:textId="77777777" w:rsidTr="004C451F">
        <w:sdt>
          <w:sdtPr>
            <w:rPr>
              <w:color w:val="000000"/>
            </w:rPr>
            <w:id w:val="131134098"/>
            <w:placeholder>
              <w:docPart w:val="6E3B38E1D985478D948B3D388A4F55C5"/>
            </w:placeholder>
            <w:showingPlcHdr/>
          </w:sdtPr>
          <w:sdtContent>
            <w:tc>
              <w:tcPr>
                <w:tcW w:w="5000" w:type="pct"/>
                <w:vAlign w:val="center"/>
              </w:tcPr>
              <w:p w14:paraId="566978E7" w14:textId="1EB317A9" w:rsidR="00E000E3" w:rsidRPr="007560C4" w:rsidRDefault="008C387B" w:rsidP="00D94A27">
                <w:pPr>
                  <w:widowControl w:val="0"/>
                </w:pPr>
                <w:r w:rsidRPr="00D2086E">
                  <w:rPr>
                    <w:rStyle w:val="PlaceholderText"/>
                  </w:rPr>
                  <w:t>Click or tap here to enter text.</w:t>
                </w:r>
              </w:p>
            </w:tc>
          </w:sdtContent>
        </w:sdt>
      </w:tr>
    </w:tbl>
    <w:p w14:paraId="47E91B16" w14:textId="50E0D4B7" w:rsidR="00E000E3" w:rsidRPr="007560C4" w:rsidRDefault="00E000E3" w:rsidP="00D94A27"/>
    <w:p w14:paraId="3F2559BD" w14:textId="77777777" w:rsidR="00D02442" w:rsidRPr="007560C4" w:rsidRDefault="00D02442" w:rsidP="00D94A27">
      <w:pPr>
        <w:rPr>
          <w:rFonts w:eastAsia="Calibri"/>
          <w:bCs/>
          <w:iCs/>
        </w:rPr>
      </w:pPr>
      <w:r w:rsidRPr="007560C4">
        <w:rPr>
          <w:b/>
          <w:bCs/>
          <w:color w:val="000000"/>
        </w:rPr>
        <w:t>Competency Evaluation Narrative</w:t>
      </w:r>
    </w:p>
    <w:p w14:paraId="16F08E64" w14:textId="77777777" w:rsidR="00D02442" w:rsidRPr="007560C4" w:rsidRDefault="00D02442" w:rsidP="00D94A27">
      <w:pPr>
        <w:rPr>
          <w:rFonts w:eastAsia="Calibri"/>
          <w:bCs/>
          <w:iCs/>
        </w:rPr>
      </w:pPr>
    </w:p>
    <w:p w14:paraId="259346EE" w14:textId="464B8E50" w:rsidR="00D02442" w:rsidRPr="006F5276" w:rsidRDefault="00D02442" w:rsidP="006F5276">
      <w:pPr>
        <w:pStyle w:val="ListParagraph"/>
        <w:numPr>
          <w:ilvl w:val="0"/>
          <w:numId w:val="42"/>
        </w:numPr>
        <w:ind w:left="360"/>
        <w:rPr>
          <w:rFonts w:eastAsia="Calibri"/>
          <w:bCs/>
        </w:rPr>
      </w:pPr>
      <w:r w:rsidRPr="006F5276">
        <w:rPr>
          <w:rFonts w:eastAsia="Calibri"/>
          <w:bCs/>
        </w:rPr>
        <w:t xml:space="preserve">If the questions in the </w:t>
      </w:r>
      <w:r w:rsidR="0066094C" w:rsidRPr="006F5276">
        <w:rPr>
          <w:rFonts w:eastAsia="Calibri"/>
          <w:bCs/>
        </w:rPr>
        <w:t>C</w:t>
      </w:r>
      <w:r w:rsidRPr="006F5276">
        <w:rPr>
          <w:rFonts w:eastAsia="Calibri"/>
          <w:bCs/>
        </w:rPr>
        <w:t>ompetency sections or their format do not permit you to describe accurately or optimally the program director’s evaluation method(s) of fellows in any of the competencies listed above, provide a narrative that more completely or accurately describes the evaluation method(s).</w:t>
      </w:r>
    </w:p>
    <w:p w14:paraId="1E14DF92" w14:textId="66DF0C6B" w:rsidR="00D02442" w:rsidRPr="007560C4" w:rsidRDefault="00D02442" w:rsidP="00D94A27">
      <w:pPr>
        <w:rPr>
          <w:rFonts w:eastAsia="Calibri"/>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83301B" w:rsidRPr="007560C4" w14:paraId="02D93BAB" w14:textId="77777777" w:rsidTr="006F5276">
        <w:sdt>
          <w:sdtPr>
            <w:rPr>
              <w:color w:val="000000"/>
            </w:rPr>
            <w:id w:val="-1869130916"/>
            <w:placeholder>
              <w:docPart w:val="1C6A34B6EAE84A2A9F7BD9395EBB8644"/>
            </w:placeholder>
            <w:showingPlcHdr/>
          </w:sdtPr>
          <w:sdtContent>
            <w:tc>
              <w:tcPr>
                <w:tcW w:w="5000" w:type="pct"/>
              </w:tcPr>
              <w:p w14:paraId="21D1A5FA" w14:textId="2073533E" w:rsidR="0083301B" w:rsidRPr="007560C4" w:rsidRDefault="008C387B" w:rsidP="00D94A27">
                <w:pPr>
                  <w:rPr>
                    <w:color w:val="000000"/>
                  </w:rPr>
                </w:pPr>
                <w:r w:rsidRPr="00D2086E">
                  <w:rPr>
                    <w:rStyle w:val="PlaceholderText"/>
                  </w:rPr>
                  <w:t>Click or tap here to enter text.</w:t>
                </w:r>
              </w:p>
            </w:tc>
          </w:sdtContent>
        </w:sdt>
      </w:tr>
    </w:tbl>
    <w:p w14:paraId="62D2CC69" w14:textId="2319D415" w:rsidR="0083301B" w:rsidRPr="007560C4" w:rsidRDefault="0083301B" w:rsidP="00D94A27">
      <w:pPr>
        <w:rPr>
          <w:bCs/>
          <w:smallCaps/>
          <w:color w:val="000000"/>
        </w:rPr>
      </w:pPr>
    </w:p>
    <w:p w14:paraId="4BF8C850" w14:textId="77777777" w:rsidR="00501A36" w:rsidRPr="007560C4" w:rsidRDefault="00441852" w:rsidP="00D94A27">
      <w:pPr>
        <w:ind w:left="360" w:hanging="360"/>
        <w:rPr>
          <w:b/>
          <w:bCs/>
          <w:color w:val="000000"/>
        </w:rPr>
      </w:pPr>
      <w:r w:rsidRPr="007560C4">
        <w:rPr>
          <w:b/>
          <w:bCs/>
          <w:color w:val="000000"/>
        </w:rPr>
        <w:t>Curriculum Organization and Fellow Experiences</w:t>
      </w:r>
    </w:p>
    <w:p w14:paraId="222992AF" w14:textId="77777777" w:rsidR="001D5619" w:rsidRPr="007560C4" w:rsidRDefault="001D5619" w:rsidP="00D94A27">
      <w:pPr>
        <w:ind w:left="360" w:hanging="360"/>
        <w:rPr>
          <w:bCs/>
          <w:smallCaps/>
          <w:color w:val="000000"/>
        </w:rPr>
      </w:pPr>
    </w:p>
    <w:p w14:paraId="2FED1373" w14:textId="77777777" w:rsidR="00D02442" w:rsidRPr="007560C4" w:rsidRDefault="00D02442" w:rsidP="00D94A27">
      <w:pPr>
        <w:rPr>
          <w:i/>
        </w:rPr>
      </w:pPr>
      <w:r w:rsidRPr="007560C4">
        <w:rPr>
          <w:i/>
        </w:rPr>
        <w:t>Didactic Program</w:t>
      </w:r>
    </w:p>
    <w:p w14:paraId="350FEE62" w14:textId="77777777" w:rsidR="00D02442" w:rsidRPr="007560C4" w:rsidRDefault="00D02442" w:rsidP="00D94A27">
      <w:pPr>
        <w:rPr>
          <w:b/>
        </w:rPr>
      </w:pPr>
    </w:p>
    <w:p w14:paraId="3F38E3A4" w14:textId="77777777" w:rsidR="00154ED1" w:rsidRPr="007560C4" w:rsidRDefault="00D02442" w:rsidP="00D94A27">
      <w:pPr>
        <w:ind w:left="360" w:hanging="360"/>
      </w:pPr>
      <w:r w:rsidRPr="007560C4">
        <w:rPr>
          <w:bCs/>
          <w:color w:val="000000"/>
        </w:rPr>
        <w:t>1.</w:t>
      </w:r>
      <w:r w:rsidRPr="007560C4">
        <w:rPr>
          <w:bCs/>
          <w:color w:val="000000"/>
        </w:rPr>
        <w:tab/>
      </w:r>
      <w:r w:rsidR="003E64BC" w:rsidRPr="007560C4">
        <w:rPr>
          <w:rFonts w:eastAsia="Calibri"/>
          <w:bCs/>
          <w:iCs/>
        </w:rPr>
        <w:t xml:space="preserve">Will </w:t>
      </w:r>
      <w:r w:rsidRPr="007560C4">
        <w:rPr>
          <w:rFonts w:eastAsia="Calibri"/>
          <w:bCs/>
          <w:iCs/>
        </w:rPr>
        <w:t>fellows routinely participate in the following:</w:t>
      </w:r>
    </w:p>
    <w:p w14:paraId="0481F3B5" w14:textId="77777777" w:rsidR="00D02442" w:rsidRPr="007560C4" w:rsidRDefault="00D02442" w:rsidP="00D94A27">
      <w:pPr>
        <w:rPr>
          <w:rFonts w:eastAsia="Calibri"/>
          <w:bCs/>
        </w:rPr>
      </w:pPr>
    </w:p>
    <w:p w14:paraId="086F142A" w14:textId="40668CC9" w:rsidR="00D02442" w:rsidRPr="007560C4" w:rsidRDefault="008C14CE" w:rsidP="00D94A27">
      <w:pPr>
        <w:numPr>
          <w:ilvl w:val="0"/>
          <w:numId w:val="30"/>
        </w:numPr>
        <w:tabs>
          <w:tab w:val="left" w:pos="720"/>
          <w:tab w:val="right" w:leader="dot" w:pos="10080"/>
        </w:tabs>
        <w:rPr>
          <w:rFonts w:eastAsia="Calibri"/>
          <w:bCs/>
        </w:rPr>
      </w:pPr>
      <w:proofErr w:type="spellStart"/>
      <w:r w:rsidRPr="008C387B">
        <w:rPr>
          <w:rFonts w:eastAsia="Calibri"/>
          <w:bCs/>
          <w:lang w:val="fr-FR"/>
        </w:rPr>
        <w:t>C</w:t>
      </w:r>
      <w:r w:rsidR="00D02442" w:rsidRPr="008C387B">
        <w:rPr>
          <w:rFonts w:eastAsia="Calibri"/>
          <w:bCs/>
          <w:lang w:val="fr-FR"/>
        </w:rPr>
        <w:t>ore</w:t>
      </w:r>
      <w:proofErr w:type="spellEnd"/>
      <w:r w:rsidR="00D02442" w:rsidRPr="008C387B">
        <w:rPr>
          <w:rFonts w:eastAsia="Calibri"/>
          <w:bCs/>
          <w:lang w:val="fr-FR"/>
        </w:rPr>
        <w:t xml:space="preserve"> curriculum </w:t>
      </w:r>
      <w:proofErr w:type="spellStart"/>
      <w:r w:rsidR="00D02442" w:rsidRPr="008C387B">
        <w:rPr>
          <w:rFonts w:eastAsia="Calibri"/>
          <w:bCs/>
          <w:lang w:val="fr-FR"/>
        </w:rPr>
        <w:t>conference</w:t>
      </w:r>
      <w:proofErr w:type="spellEnd"/>
      <w:r w:rsidR="00D02442" w:rsidRPr="008C387B">
        <w:rPr>
          <w:rFonts w:eastAsia="Calibri"/>
          <w:bCs/>
          <w:lang w:val="fr-FR"/>
        </w:rPr>
        <w:t xml:space="preserve"> </w:t>
      </w:r>
      <w:proofErr w:type="spellStart"/>
      <w:r w:rsidR="00D02442" w:rsidRPr="008C387B">
        <w:rPr>
          <w:rFonts w:eastAsia="Calibri"/>
          <w:bCs/>
          <w:lang w:val="fr-FR"/>
        </w:rPr>
        <w:t>series</w:t>
      </w:r>
      <w:proofErr w:type="spellEnd"/>
      <w:r w:rsidR="0006149C" w:rsidRPr="008C387B">
        <w:rPr>
          <w:rFonts w:eastAsia="Calibri"/>
          <w:bCs/>
          <w:lang w:val="fr-FR"/>
        </w:rPr>
        <w:t xml:space="preserve"> </w:t>
      </w:r>
      <w:r w:rsidR="0006149C" w:rsidRPr="008C387B">
        <w:rPr>
          <w:rFonts w:eastAsia="Calibri"/>
          <w:lang w:val="fr-FR"/>
        </w:rPr>
        <w:t>[PR IV.</w:t>
      </w:r>
      <w:r w:rsidR="00204AF9" w:rsidRPr="008C387B">
        <w:rPr>
          <w:rFonts w:eastAsia="Calibri"/>
          <w:lang w:val="fr-FR"/>
        </w:rPr>
        <w:t>C</w:t>
      </w:r>
      <w:r w:rsidR="0006149C" w:rsidRPr="008C387B">
        <w:rPr>
          <w:rFonts w:eastAsia="Calibri"/>
          <w:lang w:val="fr-FR"/>
        </w:rPr>
        <w:t>.</w:t>
      </w:r>
      <w:r w:rsidR="00204AF9" w:rsidRPr="008C387B">
        <w:rPr>
          <w:rFonts w:eastAsia="Calibri"/>
          <w:lang w:val="fr-FR"/>
        </w:rPr>
        <w:t>6.</w:t>
      </w:r>
      <w:r w:rsidR="0006149C" w:rsidRPr="008C387B">
        <w:rPr>
          <w:rFonts w:eastAsia="Calibri"/>
          <w:lang w:val="fr-FR"/>
        </w:rPr>
        <w:t>]</w:t>
      </w:r>
      <w:r w:rsidR="00D02442" w:rsidRPr="008C387B">
        <w:rPr>
          <w:rFonts w:eastAsia="Calibri"/>
          <w:bCs/>
          <w:lang w:val="fr-FR"/>
        </w:rPr>
        <w:tab/>
      </w:r>
      <w:sdt>
        <w:sdtPr>
          <w:rPr>
            <w:rFonts w:eastAsia="Calibri"/>
            <w:bCs/>
          </w:rPr>
          <w:id w:val="-1603175041"/>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081212349"/>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28654595" w14:textId="4D7E7AC8"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C</w:t>
      </w:r>
      <w:r w:rsidR="00D02442" w:rsidRPr="007560C4">
        <w:rPr>
          <w:rFonts w:eastAsia="Calibri"/>
        </w:rPr>
        <w:t>linical case conferences</w:t>
      </w:r>
      <w:r w:rsidR="0006149C" w:rsidRPr="007560C4">
        <w:rPr>
          <w:rFonts w:eastAsia="Calibri"/>
        </w:rPr>
        <w:t xml:space="preserve"> [PR IV.</w:t>
      </w:r>
      <w:r w:rsidR="004207D0">
        <w:rPr>
          <w:rFonts w:eastAsia="Calibri"/>
        </w:rPr>
        <w:t>C.6.a)]</w:t>
      </w:r>
      <w:r w:rsidR="00D02442" w:rsidRPr="007560C4">
        <w:rPr>
          <w:rFonts w:eastAsia="Calibri"/>
          <w:bCs/>
        </w:rPr>
        <w:tab/>
      </w:r>
      <w:sdt>
        <w:sdtPr>
          <w:rPr>
            <w:rFonts w:eastAsia="Calibri"/>
            <w:bCs/>
          </w:rPr>
          <w:id w:val="-362476"/>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248591067"/>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502B330E" w14:textId="63F850C9"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J</w:t>
      </w:r>
      <w:r w:rsidR="00D02442" w:rsidRPr="007560C4">
        <w:rPr>
          <w:rFonts w:eastAsia="Calibri"/>
        </w:rPr>
        <w:t>ournal club</w:t>
      </w:r>
      <w:r w:rsidR="0006149C" w:rsidRPr="007560C4">
        <w:rPr>
          <w:rFonts w:eastAsia="Calibri"/>
        </w:rPr>
        <w:t xml:space="preserve"> [PR </w:t>
      </w:r>
      <w:r w:rsidR="004207D0" w:rsidRPr="007560C4">
        <w:rPr>
          <w:rFonts w:eastAsia="Calibri"/>
        </w:rPr>
        <w:t>IV.</w:t>
      </w:r>
      <w:r w:rsidR="004207D0">
        <w:rPr>
          <w:rFonts w:eastAsia="Calibri"/>
        </w:rPr>
        <w:t>C.6.a)</w:t>
      </w:r>
      <w:r w:rsidR="0006149C" w:rsidRPr="007560C4">
        <w:rPr>
          <w:rFonts w:eastAsia="Calibri"/>
        </w:rPr>
        <w:t>]</w:t>
      </w:r>
      <w:r w:rsidR="00D02442" w:rsidRPr="007560C4">
        <w:rPr>
          <w:rFonts w:eastAsia="Calibri"/>
          <w:bCs/>
        </w:rPr>
        <w:tab/>
      </w:r>
      <w:sdt>
        <w:sdtPr>
          <w:rPr>
            <w:rFonts w:eastAsia="Calibri"/>
            <w:bCs/>
          </w:rPr>
          <w:id w:val="2025362542"/>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514990202"/>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24527655" w14:textId="1563DAFD"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R</w:t>
      </w:r>
      <w:r w:rsidR="00D02442" w:rsidRPr="007560C4">
        <w:rPr>
          <w:rFonts w:eastAsia="Calibri"/>
        </w:rPr>
        <w:t>esearch conferences</w:t>
      </w:r>
      <w:r w:rsidR="0006149C" w:rsidRPr="007560C4">
        <w:rPr>
          <w:rFonts w:eastAsia="Calibri"/>
        </w:rPr>
        <w:t xml:space="preserve"> [PR </w:t>
      </w:r>
      <w:r w:rsidR="004207D0" w:rsidRPr="007560C4">
        <w:rPr>
          <w:rFonts w:eastAsia="Calibri"/>
        </w:rPr>
        <w:t>IV.</w:t>
      </w:r>
      <w:r w:rsidR="004207D0">
        <w:rPr>
          <w:rFonts w:eastAsia="Calibri"/>
        </w:rPr>
        <w:t>C.6.a)</w:t>
      </w:r>
      <w:r w:rsidR="0006149C" w:rsidRPr="007560C4">
        <w:rPr>
          <w:rFonts w:eastAsia="Calibri"/>
        </w:rPr>
        <w:t>]</w:t>
      </w:r>
      <w:r w:rsidR="00D02442" w:rsidRPr="007560C4">
        <w:rPr>
          <w:rFonts w:eastAsia="Calibri"/>
          <w:bCs/>
        </w:rPr>
        <w:tab/>
      </w:r>
      <w:sdt>
        <w:sdtPr>
          <w:rPr>
            <w:rFonts w:eastAsia="Calibri"/>
            <w:bCs/>
          </w:rPr>
          <w:id w:val="291648618"/>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22125840"/>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0A9250FB" w14:textId="7243FE6E"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M</w:t>
      </w:r>
      <w:r w:rsidR="00D02442" w:rsidRPr="007560C4">
        <w:rPr>
          <w:rFonts w:eastAsia="Calibri"/>
        </w:rPr>
        <w:t>orbidity and mortality conferences</w:t>
      </w:r>
      <w:r w:rsidR="0006149C" w:rsidRPr="007560C4">
        <w:rPr>
          <w:rFonts w:eastAsia="Calibri"/>
        </w:rPr>
        <w:t xml:space="preserve"> [PR </w:t>
      </w:r>
      <w:r w:rsidR="004207D0" w:rsidRPr="007560C4">
        <w:rPr>
          <w:rFonts w:eastAsia="Calibri"/>
        </w:rPr>
        <w:t>IV.</w:t>
      </w:r>
      <w:r w:rsidR="004207D0">
        <w:rPr>
          <w:rFonts w:eastAsia="Calibri"/>
        </w:rPr>
        <w:t>C.6.a)</w:t>
      </w:r>
      <w:r w:rsidR="0006149C" w:rsidRPr="007560C4">
        <w:rPr>
          <w:rFonts w:eastAsia="Calibri"/>
        </w:rPr>
        <w:t>]</w:t>
      </w:r>
      <w:r w:rsidR="00D02442" w:rsidRPr="007560C4">
        <w:rPr>
          <w:rFonts w:eastAsia="Calibri"/>
          <w:bCs/>
        </w:rPr>
        <w:tab/>
      </w:r>
      <w:sdt>
        <w:sdtPr>
          <w:rPr>
            <w:rFonts w:eastAsia="Calibri"/>
            <w:bCs/>
          </w:rPr>
          <w:id w:val="-2072954583"/>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727268427"/>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2A396635" w14:textId="66FE61CD"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Q</w:t>
      </w:r>
      <w:r w:rsidR="00D02442" w:rsidRPr="007560C4">
        <w:rPr>
          <w:rFonts w:eastAsia="Calibri"/>
        </w:rPr>
        <w:t>uality improvement conferences</w:t>
      </w:r>
      <w:r w:rsidR="0006149C" w:rsidRPr="007560C4">
        <w:rPr>
          <w:rFonts w:eastAsia="Calibri"/>
        </w:rPr>
        <w:t xml:space="preserve"> [PR </w:t>
      </w:r>
      <w:r w:rsidR="004207D0" w:rsidRPr="007560C4">
        <w:rPr>
          <w:rFonts w:eastAsia="Calibri"/>
        </w:rPr>
        <w:t>IV.</w:t>
      </w:r>
      <w:r w:rsidR="004207D0">
        <w:rPr>
          <w:rFonts w:eastAsia="Calibri"/>
        </w:rPr>
        <w:t>C.6.a)</w:t>
      </w:r>
      <w:r w:rsidR="0006149C" w:rsidRPr="007560C4">
        <w:rPr>
          <w:rFonts w:eastAsia="Calibri"/>
        </w:rPr>
        <w:t>]</w:t>
      </w:r>
      <w:r w:rsidR="00D02442" w:rsidRPr="007560C4">
        <w:rPr>
          <w:rFonts w:eastAsia="Calibri"/>
          <w:bCs/>
        </w:rPr>
        <w:tab/>
      </w:r>
      <w:sdt>
        <w:sdtPr>
          <w:rPr>
            <w:rFonts w:eastAsia="Calibri"/>
            <w:bCs/>
          </w:rPr>
          <w:id w:val="1415506067"/>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057319854"/>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7712BB7E" w14:textId="77777777" w:rsidR="00D02442" w:rsidRPr="007560C4" w:rsidRDefault="00D02442" w:rsidP="00D94A27">
      <w:pPr>
        <w:rPr>
          <w:rFonts w:eastAsia="Calibri"/>
          <w:bCs/>
        </w:rPr>
      </w:pPr>
    </w:p>
    <w:p w14:paraId="24AFD27A" w14:textId="1ECF2FAA" w:rsidR="00D02442" w:rsidRPr="007560C4" w:rsidRDefault="00D02442" w:rsidP="00D94A27">
      <w:pPr>
        <w:tabs>
          <w:tab w:val="left" w:pos="360"/>
          <w:tab w:val="right" w:leader="dot" w:pos="10080"/>
        </w:tabs>
        <w:rPr>
          <w:rFonts w:eastAsia="Calibri"/>
          <w:bCs/>
        </w:rPr>
      </w:pPr>
      <w:r w:rsidRPr="007560C4">
        <w:rPr>
          <w:rFonts w:eastAsia="Calibri"/>
        </w:rPr>
        <w:t>2.</w:t>
      </w:r>
      <w:r w:rsidRPr="007560C4">
        <w:rPr>
          <w:rFonts w:eastAsia="Calibri"/>
        </w:rPr>
        <w:tab/>
      </w:r>
      <w:r w:rsidR="003E64BC" w:rsidRPr="007560C4">
        <w:rPr>
          <w:rFonts w:eastAsia="Calibri"/>
        </w:rPr>
        <w:t xml:space="preserve">Will </w:t>
      </w:r>
      <w:r w:rsidRPr="007560C4">
        <w:rPr>
          <w:rFonts w:eastAsia="Calibri"/>
        </w:rPr>
        <w:t>faculty members participate in required conferences?</w:t>
      </w:r>
      <w:r w:rsidR="0006149C" w:rsidRPr="007560C4">
        <w:rPr>
          <w:rFonts w:eastAsia="Calibri"/>
        </w:rPr>
        <w:t xml:space="preserve"> [PR</w:t>
      </w:r>
      <w:r w:rsidR="00BD4056" w:rsidRPr="00BD4056">
        <w:rPr>
          <w:rFonts w:eastAsia="Calibri"/>
        </w:rPr>
        <w:t xml:space="preserve"> </w:t>
      </w:r>
      <w:r w:rsidR="00BD4056" w:rsidRPr="007560C4">
        <w:rPr>
          <w:rFonts w:eastAsia="Calibri"/>
        </w:rPr>
        <w:t>IV.</w:t>
      </w:r>
      <w:r w:rsidR="00BD4056">
        <w:rPr>
          <w:rFonts w:eastAsia="Calibri"/>
        </w:rPr>
        <w:t>C.6.c)]</w:t>
      </w:r>
      <w:r w:rsidRPr="007560C4">
        <w:rPr>
          <w:rFonts w:eastAsia="Calibri"/>
          <w:bCs/>
        </w:rPr>
        <w:tab/>
      </w:r>
      <w:sdt>
        <w:sdtPr>
          <w:rPr>
            <w:rFonts w:eastAsia="Calibri"/>
            <w:bCs/>
          </w:rPr>
          <w:id w:val="1573397687"/>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Pr="007560C4">
        <w:rPr>
          <w:bCs/>
        </w:rPr>
        <w:t xml:space="preserve"> YES </w:t>
      </w:r>
      <w:sdt>
        <w:sdtPr>
          <w:rPr>
            <w:bCs/>
          </w:rPr>
          <w:id w:val="-552087843"/>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Pr="007560C4">
        <w:rPr>
          <w:bCs/>
        </w:rPr>
        <w:t xml:space="preserve"> NO</w:t>
      </w:r>
    </w:p>
    <w:p w14:paraId="082A55FC" w14:textId="77777777" w:rsidR="00D02442" w:rsidRPr="007560C4" w:rsidRDefault="00D02442" w:rsidP="00D94A27">
      <w:pPr>
        <w:tabs>
          <w:tab w:val="left" w:pos="360"/>
          <w:tab w:val="right" w:leader="dot" w:pos="10080"/>
        </w:tabs>
        <w:rPr>
          <w:rFonts w:eastAsia="Calibri"/>
          <w:bCs/>
        </w:rPr>
      </w:pPr>
    </w:p>
    <w:p w14:paraId="5B3158D8" w14:textId="77777777" w:rsidR="00D02442" w:rsidRPr="007560C4" w:rsidRDefault="00D02442" w:rsidP="00D94A27">
      <w:pPr>
        <w:tabs>
          <w:tab w:val="left" w:pos="360"/>
          <w:tab w:val="right" w:leader="dot" w:pos="10080"/>
        </w:tabs>
        <w:rPr>
          <w:rFonts w:eastAsia="Calibri"/>
          <w:bCs/>
          <w:i/>
        </w:rPr>
      </w:pPr>
      <w:r w:rsidRPr="007560C4">
        <w:rPr>
          <w:rFonts w:eastAsia="Calibri"/>
          <w:bCs/>
          <w:i/>
        </w:rPr>
        <w:t>Didactic Program Narrative</w:t>
      </w:r>
    </w:p>
    <w:p w14:paraId="0F2A4E6F" w14:textId="77777777" w:rsidR="00D02442" w:rsidRPr="007560C4" w:rsidRDefault="00D02442" w:rsidP="00D94A27">
      <w:pPr>
        <w:tabs>
          <w:tab w:val="left" w:pos="360"/>
          <w:tab w:val="right" w:leader="dot" w:pos="10080"/>
        </w:tabs>
        <w:rPr>
          <w:rFonts w:eastAsia="Calibri"/>
          <w:bCs/>
        </w:rPr>
      </w:pPr>
    </w:p>
    <w:p w14:paraId="242215F3" w14:textId="3D931824" w:rsidR="00D02442" w:rsidRPr="00BD4056" w:rsidRDefault="00D02442" w:rsidP="00972BCD">
      <w:pPr>
        <w:numPr>
          <w:ilvl w:val="0"/>
          <w:numId w:val="31"/>
        </w:numPr>
        <w:ind w:left="360"/>
        <w:rPr>
          <w:rFonts w:eastAsia="Calibri"/>
        </w:rPr>
      </w:pPr>
      <w:r w:rsidRPr="00BD4056">
        <w:rPr>
          <w:rFonts w:eastAsia="Calibri"/>
        </w:rPr>
        <w:t>Briefly describe the</w:t>
      </w:r>
      <w:r w:rsidR="0066094C" w:rsidRPr="00BD4056">
        <w:rPr>
          <w:rFonts w:eastAsia="Calibri"/>
        </w:rPr>
        <w:t xml:space="preserve"> program’s</w:t>
      </w:r>
      <w:r w:rsidRPr="00BD4056">
        <w:rPr>
          <w:rFonts w:eastAsia="Calibri"/>
        </w:rPr>
        <w:t xml:space="preserve"> </w:t>
      </w:r>
      <w:r w:rsidR="0066094C" w:rsidRPr="00BD4056">
        <w:rPr>
          <w:rFonts w:eastAsia="Calibri"/>
        </w:rPr>
        <w:t>c</w:t>
      </w:r>
      <w:r w:rsidRPr="00BD4056">
        <w:rPr>
          <w:rFonts w:eastAsia="Calibri"/>
        </w:rPr>
        <w:t xml:space="preserve">ore </w:t>
      </w:r>
      <w:r w:rsidR="0066094C" w:rsidRPr="00BD4056">
        <w:rPr>
          <w:rFonts w:eastAsia="Calibri"/>
        </w:rPr>
        <w:t>c</w:t>
      </w:r>
      <w:r w:rsidRPr="00BD4056">
        <w:rPr>
          <w:rFonts w:eastAsia="Calibri"/>
        </w:rPr>
        <w:t xml:space="preserve">urriculum </w:t>
      </w:r>
      <w:r w:rsidR="0066094C" w:rsidRPr="00BD4056">
        <w:rPr>
          <w:rFonts w:eastAsia="Calibri"/>
        </w:rPr>
        <w:t>c</w:t>
      </w:r>
      <w:r w:rsidRPr="00BD4056">
        <w:rPr>
          <w:rFonts w:eastAsia="Calibri"/>
        </w:rPr>
        <w:t xml:space="preserve">onference </w:t>
      </w:r>
      <w:r w:rsidR="0066094C" w:rsidRPr="00BD4056">
        <w:rPr>
          <w:rFonts w:eastAsia="Calibri"/>
        </w:rPr>
        <w:t>s</w:t>
      </w:r>
      <w:r w:rsidRPr="00BD4056">
        <w:rPr>
          <w:rFonts w:eastAsia="Calibri"/>
        </w:rPr>
        <w:t>eries.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7D27BA87" w14:textId="77777777" w:rsidTr="008B0CC3">
        <w:sdt>
          <w:sdtPr>
            <w:rPr>
              <w:color w:val="000000"/>
            </w:rPr>
            <w:id w:val="324410445"/>
            <w:placeholder>
              <w:docPart w:val="6798773509014DCB9896B10C1FCBC189"/>
            </w:placeholder>
            <w:showingPlcHdr/>
          </w:sdtPr>
          <w:sdtContent>
            <w:tc>
              <w:tcPr>
                <w:tcW w:w="5000" w:type="pct"/>
              </w:tcPr>
              <w:p w14:paraId="4AB0D6A8" w14:textId="04EDF7FA" w:rsidR="0083301B" w:rsidRPr="007560C4" w:rsidRDefault="008C387B" w:rsidP="00D94A27">
                <w:pPr>
                  <w:rPr>
                    <w:color w:val="000000"/>
                  </w:rPr>
                </w:pPr>
                <w:r w:rsidRPr="00D2086E">
                  <w:rPr>
                    <w:rStyle w:val="PlaceholderText"/>
                  </w:rPr>
                  <w:t>Click or tap here to enter text.</w:t>
                </w:r>
              </w:p>
            </w:tc>
          </w:sdtContent>
        </w:sdt>
      </w:tr>
    </w:tbl>
    <w:p w14:paraId="782BC287" w14:textId="36605223" w:rsidR="0083301B" w:rsidRPr="007560C4" w:rsidRDefault="0083301B" w:rsidP="00D94A27">
      <w:pPr>
        <w:rPr>
          <w:bCs/>
          <w:smallCaps/>
          <w:color w:val="000000"/>
        </w:rPr>
      </w:pPr>
    </w:p>
    <w:p w14:paraId="41D2AE0D" w14:textId="250B7B48" w:rsidR="00154ED1" w:rsidRPr="007560C4" w:rsidRDefault="00D02442" w:rsidP="00D94A27">
      <w:pPr>
        <w:numPr>
          <w:ilvl w:val="0"/>
          <w:numId w:val="31"/>
        </w:numPr>
        <w:ind w:left="360"/>
      </w:pPr>
      <w:r w:rsidRPr="007560C4">
        <w:rPr>
          <w:rFonts w:eastAsia="Calibri"/>
        </w:rPr>
        <w:t xml:space="preserve">Describe how the program </w:t>
      </w:r>
      <w:r w:rsidR="003E64BC" w:rsidRPr="007560C4">
        <w:rPr>
          <w:rFonts w:eastAsia="Calibri"/>
        </w:rPr>
        <w:t xml:space="preserve">will </w:t>
      </w:r>
      <w:r w:rsidRPr="007560C4">
        <w:rPr>
          <w:rFonts w:eastAsia="Calibri"/>
        </w:rPr>
        <w:t xml:space="preserve">ensure that the fellows </w:t>
      </w:r>
      <w:proofErr w:type="gramStart"/>
      <w:r w:rsidRPr="007560C4">
        <w:rPr>
          <w:rFonts w:eastAsia="Calibri"/>
        </w:rPr>
        <w:t>have the opportunity to</w:t>
      </w:r>
      <w:proofErr w:type="gramEnd"/>
      <w:r w:rsidRPr="007560C4">
        <w:rPr>
          <w:rFonts w:eastAsia="Calibri"/>
        </w:rPr>
        <w:t xml:space="preserve"> make up missed core conferences (e.g., when off site).</w:t>
      </w:r>
      <w:r w:rsidR="0006149C" w:rsidRPr="007560C4">
        <w:rPr>
          <w:rFonts w:eastAsia="Calibri"/>
        </w:rPr>
        <w:t xml:space="preserve"> </w:t>
      </w:r>
      <w:r w:rsidR="00CC1CAF" w:rsidRPr="007560C4">
        <w:rPr>
          <w:rFonts w:eastAsia="Calibri"/>
        </w:rPr>
        <w:t>[PR IV.A.3.d</w:t>
      </w:r>
      <w:proofErr w:type="gramStart"/>
      <w:r w:rsidR="00CC1CAF" w:rsidRPr="007560C4">
        <w:rPr>
          <w:rFonts w:eastAsia="Calibri"/>
        </w:rPr>
        <w:t>).(</w:t>
      </w:r>
      <w:proofErr w:type="gramEnd"/>
      <w:r w:rsidR="00CC1CAF" w:rsidRPr="007560C4">
        <w:rPr>
          <w:rFonts w:eastAsia="Calibri"/>
        </w:rPr>
        <w:t>1)]</w:t>
      </w:r>
    </w:p>
    <w:p w14:paraId="4A6C100C" w14:textId="4DF9037A" w:rsidR="00D02442" w:rsidRPr="007560C4" w:rsidRDefault="00D0244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84DDF" w:rsidRPr="007560C4" w14:paraId="45795441" w14:textId="77777777" w:rsidTr="00BB7102">
        <w:sdt>
          <w:sdtPr>
            <w:rPr>
              <w:color w:val="000000"/>
            </w:rPr>
            <w:id w:val="-202258854"/>
            <w:placeholder>
              <w:docPart w:val="2C28DA84E48C498CA11BF24DD2ED2B1E"/>
            </w:placeholder>
            <w:showingPlcHdr/>
          </w:sdtPr>
          <w:sdtContent>
            <w:tc>
              <w:tcPr>
                <w:tcW w:w="5000" w:type="pct"/>
              </w:tcPr>
              <w:p w14:paraId="2EB088B5" w14:textId="6D5FF469" w:rsidR="00584DDF" w:rsidRPr="007560C4" w:rsidRDefault="008C387B" w:rsidP="00BB7102">
                <w:pPr>
                  <w:rPr>
                    <w:color w:val="000000"/>
                  </w:rPr>
                </w:pPr>
                <w:r w:rsidRPr="00D2086E">
                  <w:rPr>
                    <w:rStyle w:val="PlaceholderText"/>
                  </w:rPr>
                  <w:t>Click or tap here to enter text.</w:t>
                </w:r>
              </w:p>
            </w:tc>
          </w:sdtContent>
        </w:sdt>
      </w:tr>
    </w:tbl>
    <w:p w14:paraId="5AA22CE9" w14:textId="32A6EEDC" w:rsidR="0083301B" w:rsidRPr="007560C4" w:rsidRDefault="0083301B" w:rsidP="00D94A27">
      <w:pPr>
        <w:rPr>
          <w:bCs/>
          <w:smallCaps/>
          <w:color w:val="000000"/>
        </w:rPr>
      </w:pPr>
    </w:p>
    <w:p w14:paraId="751CDA8F" w14:textId="0055263B" w:rsidR="00154ED1" w:rsidRPr="007560C4" w:rsidRDefault="00D02442" w:rsidP="00D94A27">
      <w:pPr>
        <w:numPr>
          <w:ilvl w:val="0"/>
          <w:numId w:val="31"/>
        </w:numPr>
        <w:ind w:left="360"/>
      </w:pPr>
      <w:r w:rsidRPr="007560C4">
        <w:rPr>
          <w:rFonts w:eastAsia="Calibri"/>
        </w:rPr>
        <w:t xml:space="preserve">Describe how faculty </w:t>
      </w:r>
      <w:r w:rsidR="0066094C" w:rsidRPr="007560C4">
        <w:rPr>
          <w:rFonts w:eastAsia="Calibri"/>
        </w:rPr>
        <w:t xml:space="preserve">members </w:t>
      </w:r>
      <w:r w:rsidRPr="007560C4">
        <w:rPr>
          <w:rFonts w:eastAsia="Calibri"/>
        </w:rPr>
        <w:t xml:space="preserve">and </w:t>
      </w:r>
      <w:r w:rsidR="0006149C" w:rsidRPr="007560C4">
        <w:rPr>
          <w:rFonts w:eastAsia="Calibri"/>
        </w:rPr>
        <w:t>f</w:t>
      </w:r>
      <w:r w:rsidRPr="007560C4">
        <w:rPr>
          <w:rFonts w:eastAsia="Calibri"/>
        </w:rPr>
        <w:t>ellows are educated about fatigue and its negative effects.</w:t>
      </w:r>
      <w:r w:rsidR="0006149C" w:rsidRPr="007560C4">
        <w:rPr>
          <w:rFonts w:eastAsia="Calibri"/>
        </w:rPr>
        <w:t xml:space="preserve"> </w:t>
      </w:r>
      <w:r w:rsidR="00DB6FA4" w:rsidRPr="007560C4">
        <w:rPr>
          <w:rFonts w:eastAsia="Calibri"/>
        </w:rPr>
        <w:br/>
      </w:r>
      <w:r w:rsidR="0006149C" w:rsidRPr="007560C4">
        <w:rPr>
          <w:rFonts w:eastAsia="Calibri"/>
        </w:rPr>
        <w:t xml:space="preserve">[PR </w:t>
      </w:r>
      <w:r w:rsidR="00643C0A" w:rsidRPr="007560C4">
        <w:rPr>
          <w:rFonts w:eastAsia="Calibri"/>
        </w:rPr>
        <w:t>VI.D.1.</w:t>
      </w:r>
      <w:r w:rsidR="0006149C" w:rsidRPr="007560C4">
        <w:rPr>
          <w:rFonts w:eastAsia="Calibri"/>
        </w:rPr>
        <w:t>]</w:t>
      </w:r>
    </w:p>
    <w:p w14:paraId="6EF99D01" w14:textId="0584A701" w:rsidR="00D02442" w:rsidRPr="007560C4" w:rsidRDefault="00D0244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6B9E9708" w14:textId="77777777" w:rsidTr="008B0CC3">
        <w:sdt>
          <w:sdtPr>
            <w:rPr>
              <w:color w:val="000000"/>
            </w:rPr>
            <w:id w:val="-287978683"/>
            <w:placeholder>
              <w:docPart w:val="F52736F9CB3F4891B027D196C951210D"/>
            </w:placeholder>
            <w:showingPlcHdr/>
          </w:sdtPr>
          <w:sdtContent>
            <w:tc>
              <w:tcPr>
                <w:tcW w:w="5000" w:type="pct"/>
              </w:tcPr>
              <w:p w14:paraId="79090F58" w14:textId="35C508D8" w:rsidR="0083301B" w:rsidRPr="007560C4" w:rsidRDefault="008C387B" w:rsidP="00D94A27">
                <w:pPr>
                  <w:rPr>
                    <w:color w:val="000000"/>
                  </w:rPr>
                </w:pPr>
                <w:r w:rsidRPr="00D2086E">
                  <w:rPr>
                    <w:rStyle w:val="PlaceholderText"/>
                  </w:rPr>
                  <w:t>Click or tap here to enter text.</w:t>
                </w:r>
              </w:p>
            </w:tc>
          </w:sdtContent>
        </w:sdt>
      </w:tr>
    </w:tbl>
    <w:p w14:paraId="3E14F5AF" w14:textId="651A76DA" w:rsidR="0083301B" w:rsidRPr="007560C4" w:rsidRDefault="0083301B" w:rsidP="00D94A27">
      <w:pPr>
        <w:rPr>
          <w:bCs/>
          <w:smallCaps/>
          <w:color w:val="000000"/>
        </w:rPr>
      </w:pPr>
    </w:p>
    <w:p w14:paraId="45220414" w14:textId="4CAF901F" w:rsidR="00154ED1" w:rsidRPr="007560C4" w:rsidRDefault="0028343E" w:rsidP="00D94A27">
      <w:pPr>
        <w:numPr>
          <w:ilvl w:val="0"/>
          <w:numId w:val="32"/>
        </w:numPr>
        <w:ind w:left="360"/>
        <w:rPr>
          <w:bCs/>
          <w:color w:val="000000"/>
        </w:rPr>
      </w:pPr>
      <w:r w:rsidRPr="007560C4">
        <w:rPr>
          <w:bCs/>
          <w:color w:val="000000"/>
        </w:rPr>
        <w:t xml:space="preserve">Indicate whether didactic topics </w:t>
      </w:r>
      <w:r w:rsidR="003E64BC" w:rsidRPr="007560C4">
        <w:rPr>
          <w:bCs/>
          <w:color w:val="000000"/>
        </w:rPr>
        <w:t xml:space="preserve">will </w:t>
      </w:r>
      <w:r w:rsidRPr="007560C4">
        <w:rPr>
          <w:bCs/>
          <w:color w:val="000000"/>
        </w:rPr>
        <w:t>include the following:</w:t>
      </w:r>
      <w:r w:rsidR="0006149C" w:rsidRPr="007560C4">
        <w:rPr>
          <w:bCs/>
          <w:color w:val="000000"/>
        </w:rPr>
        <w:t xml:space="preserve"> [PR IV.</w:t>
      </w:r>
      <w:r w:rsidR="00165B80">
        <w:rPr>
          <w:bCs/>
          <w:color w:val="000000"/>
        </w:rPr>
        <w:t>C.6]</w:t>
      </w:r>
    </w:p>
    <w:p w14:paraId="4503545F" w14:textId="77777777" w:rsidR="0028343E" w:rsidRPr="007560C4" w:rsidRDefault="0028343E" w:rsidP="00D94A27">
      <w:pPr>
        <w:rPr>
          <w:bCs/>
          <w:color w:val="000000"/>
        </w:rPr>
      </w:pPr>
    </w:p>
    <w:p w14:paraId="2BC8A9F0" w14:textId="7FED58AC"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C</w:t>
      </w:r>
      <w:r w:rsidR="0028343E" w:rsidRPr="007560C4">
        <w:rPr>
          <w:bCs/>
          <w:color w:val="000000"/>
        </w:rPr>
        <w:t>linical ethics</w:t>
      </w:r>
      <w:r w:rsidR="0028343E" w:rsidRPr="007560C4">
        <w:tab/>
      </w:r>
      <w:sdt>
        <w:sdtPr>
          <w:id w:val="-1028707713"/>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1996400706"/>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4C2C2578" w14:textId="3EBE347D"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I</w:t>
      </w:r>
      <w:r w:rsidR="0028343E" w:rsidRPr="007560C4">
        <w:rPr>
          <w:bCs/>
          <w:color w:val="000000"/>
        </w:rPr>
        <w:t>nterdisciplinary topics</w:t>
      </w:r>
      <w:r w:rsidR="0028343E" w:rsidRPr="007560C4">
        <w:tab/>
      </w:r>
      <w:sdt>
        <w:sdtPr>
          <w:id w:val="1662112296"/>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1445612729"/>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54A638CB" w14:textId="29D62EE1"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M</w:t>
      </w:r>
      <w:r w:rsidR="0028343E" w:rsidRPr="007560C4">
        <w:rPr>
          <w:bCs/>
          <w:color w:val="000000"/>
        </w:rPr>
        <w:t>edical genetics</w:t>
      </w:r>
      <w:r w:rsidR="0028343E" w:rsidRPr="007560C4">
        <w:tab/>
      </w:r>
      <w:sdt>
        <w:sdtPr>
          <w:id w:val="397173498"/>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1563750203"/>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07DDB98A" w14:textId="60F83639"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P</w:t>
      </w:r>
      <w:r w:rsidR="0028343E" w:rsidRPr="007560C4">
        <w:rPr>
          <w:bCs/>
          <w:color w:val="000000"/>
        </w:rPr>
        <w:t>atient safety</w:t>
      </w:r>
      <w:r w:rsidR="0028343E" w:rsidRPr="007560C4">
        <w:tab/>
      </w:r>
      <w:sdt>
        <w:sdtPr>
          <w:id w:val="420072322"/>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1657986481"/>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602384ED" w14:textId="339D3592" w:rsidR="0028343E" w:rsidRPr="007560C4" w:rsidRDefault="0066094C" w:rsidP="00D94A27">
      <w:pPr>
        <w:numPr>
          <w:ilvl w:val="0"/>
          <w:numId w:val="5"/>
        </w:numPr>
        <w:tabs>
          <w:tab w:val="left" w:pos="720"/>
          <w:tab w:val="right" w:leader="dot" w:pos="10080"/>
        </w:tabs>
        <w:ind w:left="720"/>
        <w:rPr>
          <w:color w:val="000000"/>
        </w:rPr>
      </w:pPr>
      <w:r w:rsidRPr="007560C4">
        <w:rPr>
          <w:bCs/>
          <w:color w:val="000000"/>
        </w:rPr>
        <w:t>P</w:t>
      </w:r>
      <w:r w:rsidR="0028343E" w:rsidRPr="007560C4">
        <w:rPr>
          <w:bCs/>
          <w:color w:val="000000"/>
        </w:rPr>
        <w:t>hysician impairment</w:t>
      </w:r>
      <w:r w:rsidR="0028343E" w:rsidRPr="007560C4">
        <w:tab/>
      </w:r>
      <w:sdt>
        <w:sdtPr>
          <w:id w:val="1831018249"/>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677583939"/>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4DAF4EDD" w14:textId="6DF756B4" w:rsidR="0028343E" w:rsidRPr="007560C4" w:rsidRDefault="0066094C" w:rsidP="00D94A27">
      <w:pPr>
        <w:numPr>
          <w:ilvl w:val="0"/>
          <w:numId w:val="5"/>
        </w:numPr>
        <w:tabs>
          <w:tab w:val="left" w:pos="720"/>
          <w:tab w:val="right" w:leader="dot" w:pos="10080"/>
        </w:tabs>
        <w:ind w:left="720"/>
        <w:rPr>
          <w:color w:val="000000"/>
        </w:rPr>
      </w:pPr>
      <w:r w:rsidRPr="007560C4">
        <w:t>P</w:t>
      </w:r>
      <w:r w:rsidR="0028343E" w:rsidRPr="007560C4">
        <w:t>reventive medicine</w:t>
      </w:r>
      <w:r w:rsidR="0028343E" w:rsidRPr="007560C4">
        <w:tab/>
      </w:r>
      <w:sdt>
        <w:sdtPr>
          <w:id w:val="747695346"/>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1583495530"/>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59715B29" w14:textId="62AB80CE" w:rsidR="0028343E" w:rsidRPr="007560C4" w:rsidRDefault="0066094C" w:rsidP="00D94A27">
      <w:pPr>
        <w:numPr>
          <w:ilvl w:val="0"/>
          <w:numId w:val="5"/>
        </w:numPr>
        <w:tabs>
          <w:tab w:val="left" w:pos="720"/>
          <w:tab w:val="right" w:leader="dot" w:pos="10080"/>
        </w:tabs>
        <w:ind w:left="720"/>
        <w:rPr>
          <w:color w:val="000000"/>
        </w:rPr>
      </w:pPr>
      <w:r w:rsidRPr="007560C4">
        <w:t>Q</w:t>
      </w:r>
      <w:r w:rsidR="0028343E" w:rsidRPr="007560C4">
        <w:t>uality assessment</w:t>
      </w:r>
      <w:r w:rsidR="0028343E" w:rsidRPr="007560C4">
        <w:tab/>
      </w:r>
      <w:sdt>
        <w:sdtPr>
          <w:id w:val="1529836483"/>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YES </w:t>
      </w:r>
      <w:sdt>
        <w:sdtPr>
          <w:id w:val="1386907623"/>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NO</w:t>
      </w:r>
    </w:p>
    <w:p w14:paraId="6CC31CCB" w14:textId="2F3959F5" w:rsidR="0028343E" w:rsidRPr="007560C4" w:rsidRDefault="0066094C" w:rsidP="00D94A27">
      <w:pPr>
        <w:numPr>
          <w:ilvl w:val="0"/>
          <w:numId w:val="5"/>
        </w:numPr>
        <w:tabs>
          <w:tab w:val="left" w:pos="720"/>
          <w:tab w:val="right" w:leader="dot" w:pos="10080"/>
        </w:tabs>
        <w:ind w:left="720"/>
        <w:rPr>
          <w:color w:val="000000"/>
        </w:rPr>
      </w:pPr>
      <w:r w:rsidRPr="007560C4">
        <w:t>Q</w:t>
      </w:r>
      <w:r w:rsidR="0028343E" w:rsidRPr="007560C4">
        <w:t>uality improvement</w:t>
      </w:r>
      <w:r w:rsidR="0028343E" w:rsidRPr="007560C4">
        <w:tab/>
      </w:r>
      <w:sdt>
        <w:sdtPr>
          <w:id w:val="-6136933"/>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YES </w:t>
      </w:r>
      <w:sdt>
        <w:sdtPr>
          <w:id w:val="-1380627852"/>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NO</w:t>
      </w:r>
    </w:p>
    <w:p w14:paraId="14347CFA" w14:textId="2463FA3D" w:rsidR="0028343E" w:rsidRPr="007560C4" w:rsidRDefault="0066094C" w:rsidP="00D94A27">
      <w:pPr>
        <w:numPr>
          <w:ilvl w:val="0"/>
          <w:numId w:val="5"/>
        </w:numPr>
        <w:tabs>
          <w:tab w:val="left" w:pos="720"/>
          <w:tab w:val="right" w:leader="dot" w:pos="10080"/>
        </w:tabs>
        <w:ind w:left="720"/>
        <w:rPr>
          <w:bCs/>
          <w:color w:val="000000"/>
        </w:rPr>
      </w:pPr>
      <w:r w:rsidRPr="007560C4">
        <w:t>R</w:t>
      </w:r>
      <w:r w:rsidR="0028343E" w:rsidRPr="007560C4">
        <w:t>isk management</w:t>
      </w:r>
      <w:r w:rsidR="0028343E" w:rsidRPr="007560C4">
        <w:tab/>
      </w:r>
      <w:sdt>
        <w:sdtPr>
          <w:id w:val="-1930336173"/>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YES </w:t>
      </w:r>
      <w:sdt>
        <w:sdtPr>
          <w:id w:val="-1906913861"/>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NO</w:t>
      </w:r>
    </w:p>
    <w:p w14:paraId="3CAB4595" w14:textId="77777777" w:rsidR="0028343E" w:rsidRPr="007560C4" w:rsidRDefault="0028343E" w:rsidP="00D94A27">
      <w:pPr>
        <w:ind w:left="360" w:hanging="360"/>
        <w:rPr>
          <w:bCs/>
          <w:color w:val="000000"/>
        </w:rPr>
      </w:pPr>
    </w:p>
    <w:p w14:paraId="119938E7" w14:textId="77777777" w:rsidR="00FB74BD" w:rsidRPr="007560C4" w:rsidRDefault="0017118E" w:rsidP="00D94A27">
      <w:pPr>
        <w:rPr>
          <w:bCs/>
          <w:i/>
          <w:color w:val="000000"/>
        </w:rPr>
      </w:pPr>
      <w:r w:rsidRPr="007560C4">
        <w:rPr>
          <w:bCs/>
          <w:i/>
          <w:color w:val="000000"/>
        </w:rPr>
        <w:t>Clinical Experiences</w:t>
      </w:r>
    </w:p>
    <w:p w14:paraId="3E28AC3E" w14:textId="77777777" w:rsidR="0017118E" w:rsidRPr="007560C4" w:rsidRDefault="0017118E" w:rsidP="00D94A27">
      <w:pPr>
        <w:rPr>
          <w:bCs/>
          <w:color w:val="000000"/>
        </w:rPr>
      </w:pPr>
    </w:p>
    <w:p w14:paraId="39649473" w14:textId="1E6CC8C6" w:rsidR="00154ED1" w:rsidRPr="006F5276" w:rsidRDefault="0017118E" w:rsidP="006F5276">
      <w:pPr>
        <w:pStyle w:val="ListParagraph"/>
        <w:numPr>
          <w:ilvl w:val="0"/>
          <w:numId w:val="43"/>
        </w:numPr>
        <w:ind w:left="360"/>
        <w:rPr>
          <w:bCs/>
          <w:color w:val="000000"/>
        </w:rPr>
      </w:pPr>
      <w:r w:rsidRPr="006F5276">
        <w:rPr>
          <w:bCs/>
          <w:color w:val="000000"/>
        </w:rPr>
        <w:t>Provide the data requested below for the most recent academic year.</w:t>
      </w:r>
      <w:r w:rsidR="0006149C" w:rsidRPr="006F5276">
        <w:rPr>
          <w:bCs/>
          <w:color w:val="000000"/>
        </w:rPr>
        <w:t xml:space="preserve"> [PR IV.A.2.a</w:t>
      </w:r>
      <w:proofErr w:type="gramStart"/>
      <w:r w:rsidR="0006149C" w:rsidRPr="006F5276">
        <w:rPr>
          <w:bCs/>
          <w:color w:val="000000"/>
        </w:rPr>
        <w:t>).(</w:t>
      </w:r>
      <w:proofErr w:type="gramEnd"/>
      <w:r w:rsidR="0006149C" w:rsidRPr="006F5276">
        <w:rPr>
          <w:bCs/>
          <w:color w:val="000000"/>
        </w:rPr>
        <w:t>1)-IV.A.2.a).(1).(b)]</w:t>
      </w:r>
      <w:r w:rsidR="006F5276">
        <w:rPr>
          <w:bCs/>
          <w:color w:val="000000"/>
        </w:rPr>
        <w:t xml:space="preserve"> </w:t>
      </w:r>
      <w:r w:rsidR="006F5276">
        <w:rPr>
          <w:bCs/>
          <w:i/>
          <w:color w:val="000000"/>
        </w:rPr>
        <w:t>Add columns as needed.</w:t>
      </w:r>
    </w:p>
    <w:p w14:paraId="629FD605" w14:textId="77777777" w:rsidR="008C274F" w:rsidRPr="007560C4" w:rsidRDefault="008C274F" w:rsidP="00D94A27">
      <w:pPr>
        <w:rPr>
          <w:bCs/>
          <w:color w:val="000000"/>
        </w:rPr>
        <w:sectPr w:rsidR="008C274F" w:rsidRPr="007560C4" w:rsidSect="008108A8">
          <w:type w:val="continuous"/>
          <w:pgSz w:w="12240" w:h="15840" w:code="1"/>
          <w:pgMar w:top="1080" w:right="1080" w:bottom="1080" w:left="1080" w:header="720" w:footer="288" w:gutter="0"/>
          <w:cols w:space="720"/>
          <w:docGrid w:linePitch="360"/>
        </w:sectPr>
      </w:pPr>
    </w:p>
    <w:p w14:paraId="28E25A48" w14:textId="77777777" w:rsidR="0017118E" w:rsidRPr="007560C4" w:rsidRDefault="0017118E" w:rsidP="00D94A27">
      <w:pPr>
        <w:rPr>
          <w:bCs/>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5054"/>
        <w:gridCol w:w="1248"/>
        <w:gridCol w:w="1249"/>
        <w:gridCol w:w="1249"/>
        <w:gridCol w:w="1250"/>
      </w:tblGrid>
      <w:tr w:rsidR="0017118E" w:rsidRPr="007560C4" w14:paraId="4F445D0F" w14:textId="77777777" w:rsidTr="00CF2671">
        <w:trPr>
          <w:cantSplit/>
          <w:tblHeader/>
        </w:trPr>
        <w:tc>
          <w:tcPr>
            <w:tcW w:w="5054" w:type="dxa"/>
            <w:shd w:val="clear" w:color="auto" w:fill="auto"/>
            <w:vAlign w:val="center"/>
          </w:tcPr>
          <w:p w14:paraId="0EAE352E" w14:textId="4065C6D1" w:rsidR="0017118E" w:rsidRPr="007560C4" w:rsidRDefault="00CF2671" w:rsidP="00D94A27">
            <w:pPr>
              <w:widowControl w:val="0"/>
              <w:rPr>
                <w:b/>
                <w:bCs/>
              </w:rPr>
            </w:pPr>
            <w:r>
              <w:rPr>
                <w:b/>
                <w:bCs/>
              </w:rPr>
              <w:t>Adult</w:t>
            </w:r>
          </w:p>
        </w:tc>
        <w:tc>
          <w:tcPr>
            <w:tcW w:w="1248" w:type="dxa"/>
            <w:shd w:val="clear" w:color="auto" w:fill="auto"/>
            <w:vAlign w:val="center"/>
          </w:tcPr>
          <w:p w14:paraId="4C3AE1F4" w14:textId="77777777" w:rsidR="0017118E" w:rsidRPr="007560C4" w:rsidRDefault="0017118E" w:rsidP="00D94A27">
            <w:pPr>
              <w:widowControl w:val="0"/>
              <w:jc w:val="center"/>
              <w:rPr>
                <w:b/>
                <w:bCs/>
              </w:rPr>
            </w:pPr>
            <w:r w:rsidRPr="007560C4">
              <w:rPr>
                <w:b/>
                <w:bCs/>
              </w:rPr>
              <w:t>Site #1</w:t>
            </w:r>
          </w:p>
        </w:tc>
        <w:tc>
          <w:tcPr>
            <w:tcW w:w="1249" w:type="dxa"/>
            <w:shd w:val="clear" w:color="auto" w:fill="auto"/>
            <w:vAlign w:val="center"/>
          </w:tcPr>
          <w:p w14:paraId="09FB28FB" w14:textId="77777777" w:rsidR="0017118E" w:rsidRPr="007560C4" w:rsidRDefault="0017118E" w:rsidP="00D94A27">
            <w:pPr>
              <w:widowControl w:val="0"/>
              <w:jc w:val="center"/>
              <w:rPr>
                <w:b/>
                <w:bCs/>
              </w:rPr>
            </w:pPr>
            <w:r w:rsidRPr="007560C4">
              <w:rPr>
                <w:b/>
                <w:bCs/>
              </w:rPr>
              <w:t>Site #2</w:t>
            </w:r>
          </w:p>
        </w:tc>
        <w:tc>
          <w:tcPr>
            <w:tcW w:w="1249" w:type="dxa"/>
            <w:shd w:val="clear" w:color="auto" w:fill="auto"/>
            <w:vAlign w:val="center"/>
          </w:tcPr>
          <w:p w14:paraId="035FE8C6" w14:textId="77777777" w:rsidR="0017118E" w:rsidRPr="007560C4" w:rsidRDefault="0017118E" w:rsidP="00D94A27">
            <w:pPr>
              <w:widowControl w:val="0"/>
              <w:jc w:val="center"/>
              <w:rPr>
                <w:b/>
                <w:bCs/>
              </w:rPr>
            </w:pPr>
            <w:r w:rsidRPr="007560C4">
              <w:rPr>
                <w:b/>
                <w:bCs/>
              </w:rPr>
              <w:t>Site #3</w:t>
            </w:r>
          </w:p>
        </w:tc>
        <w:tc>
          <w:tcPr>
            <w:tcW w:w="1250" w:type="dxa"/>
            <w:shd w:val="clear" w:color="auto" w:fill="auto"/>
            <w:vAlign w:val="center"/>
          </w:tcPr>
          <w:p w14:paraId="1171A144" w14:textId="77777777" w:rsidR="0017118E" w:rsidRPr="007560C4" w:rsidRDefault="0017118E" w:rsidP="00D94A27">
            <w:pPr>
              <w:widowControl w:val="0"/>
              <w:jc w:val="center"/>
              <w:rPr>
                <w:b/>
                <w:bCs/>
              </w:rPr>
            </w:pPr>
            <w:r w:rsidRPr="007560C4">
              <w:rPr>
                <w:b/>
                <w:bCs/>
              </w:rPr>
              <w:t>Site #4</w:t>
            </w:r>
          </w:p>
        </w:tc>
      </w:tr>
      <w:tr w:rsidR="0017118E" w:rsidRPr="007560C4" w14:paraId="0759BD5E" w14:textId="77777777" w:rsidTr="00CF2671">
        <w:trPr>
          <w:cantSplit/>
        </w:trPr>
        <w:tc>
          <w:tcPr>
            <w:tcW w:w="5054" w:type="dxa"/>
            <w:shd w:val="clear" w:color="auto" w:fill="auto"/>
            <w:vAlign w:val="center"/>
          </w:tcPr>
          <w:p w14:paraId="59F3D658" w14:textId="77777777" w:rsidR="0017118E" w:rsidRPr="007560C4" w:rsidRDefault="0017118E" w:rsidP="00D94A27">
            <w:pPr>
              <w:widowControl w:val="0"/>
            </w:pPr>
            <w:r w:rsidRPr="007560C4">
              <w:t xml:space="preserve">Outpatient consultations </w:t>
            </w:r>
          </w:p>
        </w:tc>
        <w:tc>
          <w:tcPr>
            <w:tcW w:w="1248" w:type="dxa"/>
            <w:shd w:val="clear" w:color="auto" w:fill="auto"/>
            <w:vAlign w:val="center"/>
          </w:tcPr>
          <w:p w14:paraId="7A72E1F4" w14:textId="4D986FC3" w:rsidR="0017118E" w:rsidRPr="007560C4" w:rsidRDefault="0017118E" w:rsidP="009A3BB1">
            <w:pPr>
              <w:widowControl w:val="0"/>
              <w:jc w:val="center"/>
            </w:pPr>
          </w:p>
        </w:tc>
        <w:tc>
          <w:tcPr>
            <w:tcW w:w="1249" w:type="dxa"/>
            <w:shd w:val="clear" w:color="auto" w:fill="auto"/>
            <w:vAlign w:val="center"/>
          </w:tcPr>
          <w:p w14:paraId="245354BD" w14:textId="1576DE0D" w:rsidR="0017118E" w:rsidRPr="007560C4" w:rsidRDefault="0017118E" w:rsidP="00D94A27">
            <w:pPr>
              <w:widowControl w:val="0"/>
              <w:jc w:val="center"/>
            </w:pPr>
          </w:p>
        </w:tc>
        <w:tc>
          <w:tcPr>
            <w:tcW w:w="1249" w:type="dxa"/>
            <w:shd w:val="clear" w:color="auto" w:fill="auto"/>
            <w:vAlign w:val="center"/>
          </w:tcPr>
          <w:p w14:paraId="2BE69D52" w14:textId="052A069C" w:rsidR="0017118E" w:rsidRPr="007560C4" w:rsidRDefault="0017118E" w:rsidP="00D94A27">
            <w:pPr>
              <w:widowControl w:val="0"/>
              <w:jc w:val="center"/>
            </w:pPr>
          </w:p>
        </w:tc>
        <w:tc>
          <w:tcPr>
            <w:tcW w:w="1250" w:type="dxa"/>
            <w:shd w:val="clear" w:color="auto" w:fill="auto"/>
            <w:vAlign w:val="center"/>
          </w:tcPr>
          <w:p w14:paraId="492E1147" w14:textId="0666BE8A" w:rsidR="0017118E" w:rsidRPr="007560C4" w:rsidRDefault="0017118E" w:rsidP="00D94A27">
            <w:pPr>
              <w:widowControl w:val="0"/>
              <w:jc w:val="center"/>
            </w:pPr>
          </w:p>
        </w:tc>
      </w:tr>
      <w:tr w:rsidR="0017118E" w:rsidRPr="007560C4" w14:paraId="0B35AC57" w14:textId="77777777" w:rsidTr="00CF2671">
        <w:trPr>
          <w:cantSplit/>
        </w:trPr>
        <w:tc>
          <w:tcPr>
            <w:tcW w:w="5054" w:type="dxa"/>
            <w:shd w:val="clear" w:color="auto" w:fill="auto"/>
            <w:vAlign w:val="center"/>
          </w:tcPr>
          <w:p w14:paraId="18C27A32" w14:textId="77777777" w:rsidR="0017118E" w:rsidRPr="007560C4" w:rsidRDefault="0017118E" w:rsidP="00D94A27">
            <w:pPr>
              <w:widowControl w:val="0"/>
            </w:pPr>
            <w:r w:rsidRPr="007560C4">
              <w:t>Inpatient consultations</w:t>
            </w:r>
          </w:p>
        </w:tc>
        <w:tc>
          <w:tcPr>
            <w:tcW w:w="1248" w:type="dxa"/>
            <w:shd w:val="clear" w:color="auto" w:fill="auto"/>
            <w:vAlign w:val="center"/>
          </w:tcPr>
          <w:p w14:paraId="77D688BB" w14:textId="70193235" w:rsidR="0017118E" w:rsidRPr="007560C4" w:rsidRDefault="0017118E" w:rsidP="00D94A27">
            <w:pPr>
              <w:widowControl w:val="0"/>
              <w:jc w:val="center"/>
            </w:pPr>
          </w:p>
        </w:tc>
        <w:tc>
          <w:tcPr>
            <w:tcW w:w="1249" w:type="dxa"/>
            <w:shd w:val="clear" w:color="auto" w:fill="auto"/>
            <w:vAlign w:val="center"/>
          </w:tcPr>
          <w:p w14:paraId="7C487374" w14:textId="0CD55B38" w:rsidR="0017118E" w:rsidRPr="007560C4" w:rsidRDefault="0017118E" w:rsidP="00D94A27">
            <w:pPr>
              <w:widowControl w:val="0"/>
              <w:jc w:val="center"/>
            </w:pPr>
          </w:p>
        </w:tc>
        <w:tc>
          <w:tcPr>
            <w:tcW w:w="1249" w:type="dxa"/>
            <w:shd w:val="clear" w:color="auto" w:fill="auto"/>
            <w:vAlign w:val="center"/>
          </w:tcPr>
          <w:p w14:paraId="02821D5C" w14:textId="2BB65486" w:rsidR="0017118E" w:rsidRPr="007560C4" w:rsidRDefault="0017118E" w:rsidP="00D94A27">
            <w:pPr>
              <w:widowControl w:val="0"/>
              <w:jc w:val="center"/>
            </w:pPr>
          </w:p>
        </w:tc>
        <w:tc>
          <w:tcPr>
            <w:tcW w:w="1250" w:type="dxa"/>
            <w:shd w:val="clear" w:color="auto" w:fill="auto"/>
            <w:vAlign w:val="center"/>
          </w:tcPr>
          <w:p w14:paraId="54ACFB68" w14:textId="12D25FEA" w:rsidR="0017118E" w:rsidRPr="007560C4" w:rsidRDefault="0017118E" w:rsidP="00D94A27">
            <w:pPr>
              <w:widowControl w:val="0"/>
              <w:jc w:val="center"/>
            </w:pPr>
          </w:p>
        </w:tc>
      </w:tr>
      <w:tr w:rsidR="0017118E" w:rsidRPr="007560C4" w14:paraId="40034E51" w14:textId="77777777" w:rsidTr="00CF2671">
        <w:trPr>
          <w:cantSplit/>
        </w:trPr>
        <w:tc>
          <w:tcPr>
            <w:tcW w:w="5054" w:type="dxa"/>
            <w:shd w:val="clear" w:color="auto" w:fill="auto"/>
            <w:vAlign w:val="center"/>
          </w:tcPr>
          <w:p w14:paraId="25212AC6" w14:textId="77777777" w:rsidR="0017118E" w:rsidRPr="007560C4" w:rsidRDefault="0017118E" w:rsidP="00D94A27">
            <w:pPr>
              <w:widowControl w:val="0"/>
            </w:pPr>
            <w:r w:rsidRPr="007560C4">
              <w:t>Follow-up outpatient visits</w:t>
            </w:r>
          </w:p>
        </w:tc>
        <w:tc>
          <w:tcPr>
            <w:tcW w:w="1248" w:type="dxa"/>
            <w:shd w:val="clear" w:color="auto" w:fill="auto"/>
            <w:vAlign w:val="center"/>
          </w:tcPr>
          <w:p w14:paraId="0472A502" w14:textId="09010554" w:rsidR="0017118E" w:rsidRPr="007560C4" w:rsidRDefault="0017118E" w:rsidP="00D94A27">
            <w:pPr>
              <w:widowControl w:val="0"/>
              <w:jc w:val="center"/>
            </w:pPr>
          </w:p>
        </w:tc>
        <w:tc>
          <w:tcPr>
            <w:tcW w:w="1249" w:type="dxa"/>
            <w:shd w:val="clear" w:color="auto" w:fill="auto"/>
            <w:vAlign w:val="center"/>
          </w:tcPr>
          <w:p w14:paraId="3D30DE3F" w14:textId="745C038C" w:rsidR="0017118E" w:rsidRPr="007560C4" w:rsidRDefault="0017118E" w:rsidP="00D94A27">
            <w:pPr>
              <w:widowControl w:val="0"/>
              <w:jc w:val="center"/>
            </w:pPr>
          </w:p>
        </w:tc>
        <w:tc>
          <w:tcPr>
            <w:tcW w:w="1249" w:type="dxa"/>
            <w:shd w:val="clear" w:color="auto" w:fill="auto"/>
            <w:vAlign w:val="center"/>
          </w:tcPr>
          <w:p w14:paraId="16CAEA49" w14:textId="19BCA03D" w:rsidR="0017118E" w:rsidRPr="007560C4" w:rsidRDefault="0017118E" w:rsidP="00D94A27">
            <w:pPr>
              <w:widowControl w:val="0"/>
              <w:jc w:val="center"/>
            </w:pPr>
          </w:p>
        </w:tc>
        <w:tc>
          <w:tcPr>
            <w:tcW w:w="1250" w:type="dxa"/>
            <w:shd w:val="clear" w:color="auto" w:fill="auto"/>
            <w:vAlign w:val="center"/>
          </w:tcPr>
          <w:p w14:paraId="018AAC5E" w14:textId="6A2B49D7" w:rsidR="0017118E" w:rsidRPr="007560C4" w:rsidRDefault="0017118E" w:rsidP="00D94A27">
            <w:pPr>
              <w:widowControl w:val="0"/>
              <w:jc w:val="center"/>
            </w:pPr>
          </w:p>
        </w:tc>
      </w:tr>
      <w:tr w:rsidR="0017118E" w:rsidRPr="007560C4" w14:paraId="7C5E9E3E" w14:textId="77777777" w:rsidTr="00CF2671">
        <w:trPr>
          <w:cantSplit/>
        </w:trPr>
        <w:tc>
          <w:tcPr>
            <w:tcW w:w="5054" w:type="dxa"/>
            <w:shd w:val="clear" w:color="auto" w:fill="auto"/>
            <w:vAlign w:val="center"/>
          </w:tcPr>
          <w:p w14:paraId="59E04DCC" w14:textId="77777777" w:rsidR="0017118E" w:rsidRPr="007560C4" w:rsidRDefault="0017118E" w:rsidP="00D94A27">
            <w:pPr>
              <w:widowControl w:val="0"/>
            </w:pPr>
            <w:r w:rsidRPr="007560C4">
              <w:lastRenderedPageBreak/>
              <w:t>Polysomnographies performed</w:t>
            </w:r>
          </w:p>
        </w:tc>
        <w:tc>
          <w:tcPr>
            <w:tcW w:w="1248" w:type="dxa"/>
            <w:shd w:val="clear" w:color="auto" w:fill="auto"/>
            <w:vAlign w:val="center"/>
          </w:tcPr>
          <w:p w14:paraId="0D155E49" w14:textId="192BF5DA" w:rsidR="0017118E" w:rsidRPr="007560C4" w:rsidRDefault="0017118E" w:rsidP="00D94A27">
            <w:pPr>
              <w:widowControl w:val="0"/>
              <w:jc w:val="center"/>
            </w:pPr>
          </w:p>
        </w:tc>
        <w:tc>
          <w:tcPr>
            <w:tcW w:w="1249" w:type="dxa"/>
            <w:shd w:val="clear" w:color="auto" w:fill="auto"/>
            <w:vAlign w:val="center"/>
          </w:tcPr>
          <w:p w14:paraId="07CEBB77" w14:textId="48F27980" w:rsidR="0017118E" w:rsidRPr="007560C4" w:rsidRDefault="0017118E" w:rsidP="00D94A27">
            <w:pPr>
              <w:widowControl w:val="0"/>
              <w:jc w:val="center"/>
            </w:pPr>
          </w:p>
        </w:tc>
        <w:tc>
          <w:tcPr>
            <w:tcW w:w="1249" w:type="dxa"/>
            <w:shd w:val="clear" w:color="auto" w:fill="auto"/>
            <w:vAlign w:val="center"/>
          </w:tcPr>
          <w:p w14:paraId="20FA6666" w14:textId="02992A25" w:rsidR="0017118E" w:rsidRPr="007560C4" w:rsidRDefault="0017118E" w:rsidP="00D94A27">
            <w:pPr>
              <w:widowControl w:val="0"/>
              <w:jc w:val="center"/>
            </w:pPr>
          </w:p>
        </w:tc>
        <w:tc>
          <w:tcPr>
            <w:tcW w:w="1250" w:type="dxa"/>
            <w:shd w:val="clear" w:color="auto" w:fill="auto"/>
            <w:vAlign w:val="center"/>
          </w:tcPr>
          <w:p w14:paraId="41372A4D" w14:textId="24EBBC07" w:rsidR="0017118E" w:rsidRPr="007560C4" w:rsidRDefault="0017118E" w:rsidP="00D94A27">
            <w:pPr>
              <w:widowControl w:val="0"/>
              <w:jc w:val="center"/>
            </w:pPr>
          </w:p>
        </w:tc>
      </w:tr>
      <w:tr w:rsidR="0017118E" w:rsidRPr="007560C4" w14:paraId="144B4154" w14:textId="77777777" w:rsidTr="00CF2671">
        <w:trPr>
          <w:cantSplit/>
        </w:trPr>
        <w:tc>
          <w:tcPr>
            <w:tcW w:w="5054" w:type="dxa"/>
            <w:shd w:val="clear" w:color="auto" w:fill="auto"/>
            <w:vAlign w:val="center"/>
          </w:tcPr>
          <w:p w14:paraId="54E99B4C" w14:textId="77777777" w:rsidR="0017118E" w:rsidRPr="007560C4" w:rsidRDefault="0017118E" w:rsidP="00D94A27">
            <w:pPr>
              <w:widowControl w:val="0"/>
            </w:pPr>
            <w:r w:rsidRPr="007560C4">
              <w:t>Multiple sleep latency tests performed</w:t>
            </w:r>
          </w:p>
        </w:tc>
        <w:tc>
          <w:tcPr>
            <w:tcW w:w="1248" w:type="dxa"/>
            <w:shd w:val="clear" w:color="auto" w:fill="auto"/>
            <w:vAlign w:val="center"/>
          </w:tcPr>
          <w:p w14:paraId="20F7864E" w14:textId="6BAD9239" w:rsidR="0017118E" w:rsidRPr="007560C4" w:rsidRDefault="0017118E" w:rsidP="00D94A27">
            <w:pPr>
              <w:widowControl w:val="0"/>
              <w:jc w:val="center"/>
            </w:pPr>
          </w:p>
        </w:tc>
        <w:tc>
          <w:tcPr>
            <w:tcW w:w="1249" w:type="dxa"/>
            <w:shd w:val="clear" w:color="auto" w:fill="auto"/>
            <w:vAlign w:val="center"/>
          </w:tcPr>
          <w:p w14:paraId="52E8340E" w14:textId="00197517" w:rsidR="0017118E" w:rsidRPr="007560C4" w:rsidRDefault="0017118E" w:rsidP="00D94A27">
            <w:pPr>
              <w:widowControl w:val="0"/>
              <w:jc w:val="center"/>
            </w:pPr>
          </w:p>
        </w:tc>
        <w:tc>
          <w:tcPr>
            <w:tcW w:w="1249" w:type="dxa"/>
            <w:shd w:val="clear" w:color="auto" w:fill="auto"/>
            <w:vAlign w:val="center"/>
          </w:tcPr>
          <w:p w14:paraId="3121CF22" w14:textId="2942BB55" w:rsidR="0017118E" w:rsidRPr="007560C4" w:rsidRDefault="0017118E" w:rsidP="00D94A27">
            <w:pPr>
              <w:widowControl w:val="0"/>
              <w:jc w:val="center"/>
            </w:pPr>
          </w:p>
        </w:tc>
        <w:tc>
          <w:tcPr>
            <w:tcW w:w="1250" w:type="dxa"/>
            <w:shd w:val="clear" w:color="auto" w:fill="auto"/>
            <w:vAlign w:val="center"/>
          </w:tcPr>
          <w:p w14:paraId="79142137" w14:textId="21753A1A" w:rsidR="0017118E" w:rsidRPr="007560C4" w:rsidRDefault="0017118E" w:rsidP="00D94A27">
            <w:pPr>
              <w:widowControl w:val="0"/>
              <w:jc w:val="center"/>
            </w:pPr>
          </w:p>
        </w:tc>
      </w:tr>
      <w:tr w:rsidR="00CF2671" w:rsidRPr="007560C4" w14:paraId="186F5259" w14:textId="77777777" w:rsidTr="00CF2671">
        <w:trPr>
          <w:cantSplit/>
        </w:trPr>
        <w:tc>
          <w:tcPr>
            <w:tcW w:w="5054" w:type="dxa"/>
            <w:shd w:val="clear" w:color="auto" w:fill="auto"/>
            <w:vAlign w:val="center"/>
          </w:tcPr>
          <w:p w14:paraId="5E93344F" w14:textId="52963299" w:rsidR="00CF2671" w:rsidRPr="007560C4" w:rsidRDefault="00CF2671" w:rsidP="00CF2671">
            <w:pPr>
              <w:widowControl w:val="0"/>
            </w:pPr>
            <w:r>
              <w:rPr>
                <w:b/>
                <w:bCs/>
              </w:rPr>
              <w:t>Pediatric</w:t>
            </w:r>
          </w:p>
        </w:tc>
        <w:tc>
          <w:tcPr>
            <w:tcW w:w="1248" w:type="dxa"/>
            <w:shd w:val="clear" w:color="auto" w:fill="auto"/>
            <w:vAlign w:val="center"/>
          </w:tcPr>
          <w:p w14:paraId="504A937D" w14:textId="4B0EA815" w:rsidR="00CF2671" w:rsidRPr="007560C4" w:rsidRDefault="00CF2671" w:rsidP="00CF2671">
            <w:pPr>
              <w:widowControl w:val="0"/>
              <w:jc w:val="center"/>
            </w:pPr>
            <w:r w:rsidRPr="007560C4">
              <w:rPr>
                <w:b/>
                <w:bCs/>
              </w:rPr>
              <w:t>Site #1</w:t>
            </w:r>
          </w:p>
        </w:tc>
        <w:tc>
          <w:tcPr>
            <w:tcW w:w="1249" w:type="dxa"/>
            <w:shd w:val="clear" w:color="auto" w:fill="auto"/>
            <w:vAlign w:val="center"/>
          </w:tcPr>
          <w:p w14:paraId="5809059D" w14:textId="0C531628" w:rsidR="00CF2671" w:rsidRPr="007560C4" w:rsidRDefault="00CF2671" w:rsidP="00CF2671">
            <w:pPr>
              <w:widowControl w:val="0"/>
              <w:jc w:val="center"/>
            </w:pPr>
            <w:r w:rsidRPr="007560C4">
              <w:rPr>
                <w:b/>
                <w:bCs/>
              </w:rPr>
              <w:t>Site #2</w:t>
            </w:r>
          </w:p>
        </w:tc>
        <w:tc>
          <w:tcPr>
            <w:tcW w:w="1249" w:type="dxa"/>
            <w:shd w:val="clear" w:color="auto" w:fill="auto"/>
            <w:vAlign w:val="center"/>
          </w:tcPr>
          <w:p w14:paraId="6D2944C1" w14:textId="6A85BEEA" w:rsidR="00CF2671" w:rsidRPr="007560C4" w:rsidRDefault="00CF2671" w:rsidP="00CF2671">
            <w:pPr>
              <w:widowControl w:val="0"/>
              <w:jc w:val="center"/>
            </w:pPr>
            <w:r w:rsidRPr="007560C4">
              <w:rPr>
                <w:b/>
                <w:bCs/>
              </w:rPr>
              <w:t>Site #3</w:t>
            </w:r>
          </w:p>
        </w:tc>
        <w:tc>
          <w:tcPr>
            <w:tcW w:w="1250" w:type="dxa"/>
            <w:shd w:val="clear" w:color="auto" w:fill="auto"/>
            <w:vAlign w:val="center"/>
          </w:tcPr>
          <w:p w14:paraId="633F8F74" w14:textId="27FA14AA" w:rsidR="00CF2671" w:rsidRPr="007560C4" w:rsidRDefault="00CF2671" w:rsidP="00CF2671">
            <w:pPr>
              <w:widowControl w:val="0"/>
              <w:jc w:val="center"/>
            </w:pPr>
            <w:r w:rsidRPr="007560C4">
              <w:rPr>
                <w:b/>
                <w:bCs/>
              </w:rPr>
              <w:t>Site #4</w:t>
            </w:r>
          </w:p>
        </w:tc>
      </w:tr>
      <w:tr w:rsidR="00CF2671" w:rsidRPr="007560C4" w14:paraId="7D51F79F" w14:textId="77777777" w:rsidTr="00CF2671">
        <w:trPr>
          <w:cantSplit/>
        </w:trPr>
        <w:tc>
          <w:tcPr>
            <w:tcW w:w="5054" w:type="dxa"/>
            <w:shd w:val="clear" w:color="auto" w:fill="auto"/>
            <w:vAlign w:val="center"/>
          </w:tcPr>
          <w:p w14:paraId="7A573608" w14:textId="77777777" w:rsidR="00CF2671" w:rsidRPr="007560C4" w:rsidRDefault="00CF2671" w:rsidP="00CF2671">
            <w:pPr>
              <w:widowControl w:val="0"/>
            </w:pPr>
            <w:r w:rsidRPr="007560C4">
              <w:t>Visits per year</w:t>
            </w:r>
          </w:p>
        </w:tc>
        <w:tc>
          <w:tcPr>
            <w:tcW w:w="1248" w:type="dxa"/>
            <w:shd w:val="clear" w:color="auto" w:fill="auto"/>
            <w:vAlign w:val="center"/>
          </w:tcPr>
          <w:p w14:paraId="7EC0D587" w14:textId="635D9C3B" w:rsidR="00CF2671" w:rsidRPr="007560C4" w:rsidRDefault="00CF2671" w:rsidP="00CF2671">
            <w:pPr>
              <w:widowControl w:val="0"/>
              <w:jc w:val="center"/>
            </w:pPr>
          </w:p>
        </w:tc>
        <w:tc>
          <w:tcPr>
            <w:tcW w:w="1249" w:type="dxa"/>
            <w:shd w:val="clear" w:color="auto" w:fill="auto"/>
            <w:vAlign w:val="center"/>
          </w:tcPr>
          <w:p w14:paraId="46CC895D" w14:textId="66BA790B" w:rsidR="00CF2671" w:rsidRPr="007560C4" w:rsidRDefault="00CF2671" w:rsidP="00CF2671">
            <w:pPr>
              <w:widowControl w:val="0"/>
              <w:jc w:val="center"/>
            </w:pPr>
          </w:p>
        </w:tc>
        <w:tc>
          <w:tcPr>
            <w:tcW w:w="1249" w:type="dxa"/>
            <w:shd w:val="clear" w:color="auto" w:fill="auto"/>
            <w:vAlign w:val="center"/>
          </w:tcPr>
          <w:p w14:paraId="2FBE8F3A" w14:textId="41C1F891" w:rsidR="00CF2671" w:rsidRPr="007560C4" w:rsidRDefault="00CF2671" w:rsidP="00CF2671">
            <w:pPr>
              <w:widowControl w:val="0"/>
              <w:jc w:val="center"/>
            </w:pPr>
          </w:p>
        </w:tc>
        <w:tc>
          <w:tcPr>
            <w:tcW w:w="1250" w:type="dxa"/>
            <w:shd w:val="clear" w:color="auto" w:fill="auto"/>
            <w:vAlign w:val="center"/>
          </w:tcPr>
          <w:p w14:paraId="3C8960C3" w14:textId="4BA38C38" w:rsidR="00CF2671" w:rsidRPr="007560C4" w:rsidRDefault="00CF2671" w:rsidP="00CF2671">
            <w:pPr>
              <w:widowControl w:val="0"/>
              <w:jc w:val="center"/>
            </w:pPr>
          </w:p>
        </w:tc>
      </w:tr>
      <w:tr w:rsidR="00CF2671" w:rsidRPr="007560C4" w14:paraId="75C0A56E" w14:textId="77777777" w:rsidTr="00CF2671">
        <w:trPr>
          <w:cantSplit/>
        </w:trPr>
        <w:tc>
          <w:tcPr>
            <w:tcW w:w="5054" w:type="dxa"/>
            <w:shd w:val="clear" w:color="auto" w:fill="auto"/>
            <w:vAlign w:val="center"/>
          </w:tcPr>
          <w:p w14:paraId="4C958659" w14:textId="77777777" w:rsidR="00CF2671" w:rsidRPr="007560C4" w:rsidRDefault="00CF2671" w:rsidP="00CF2671">
            <w:pPr>
              <w:widowControl w:val="0"/>
            </w:pPr>
            <w:r w:rsidRPr="007560C4">
              <w:t>Follow-up outpatient visits per year</w:t>
            </w:r>
          </w:p>
        </w:tc>
        <w:tc>
          <w:tcPr>
            <w:tcW w:w="1248" w:type="dxa"/>
            <w:shd w:val="clear" w:color="auto" w:fill="auto"/>
            <w:vAlign w:val="center"/>
          </w:tcPr>
          <w:p w14:paraId="1F4FDA47" w14:textId="6895238C" w:rsidR="00CF2671" w:rsidRPr="007560C4" w:rsidRDefault="00CF2671" w:rsidP="00CF2671">
            <w:pPr>
              <w:widowControl w:val="0"/>
              <w:jc w:val="center"/>
            </w:pPr>
          </w:p>
        </w:tc>
        <w:tc>
          <w:tcPr>
            <w:tcW w:w="1249" w:type="dxa"/>
            <w:shd w:val="clear" w:color="auto" w:fill="auto"/>
            <w:vAlign w:val="center"/>
          </w:tcPr>
          <w:p w14:paraId="55759661" w14:textId="42238AEB" w:rsidR="00CF2671" w:rsidRPr="007560C4" w:rsidRDefault="00CF2671" w:rsidP="00CF2671">
            <w:pPr>
              <w:widowControl w:val="0"/>
              <w:jc w:val="center"/>
            </w:pPr>
          </w:p>
        </w:tc>
        <w:tc>
          <w:tcPr>
            <w:tcW w:w="1249" w:type="dxa"/>
            <w:shd w:val="clear" w:color="auto" w:fill="auto"/>
            <w:vAlign w:val="center"/>
          </w:tcPr>
          <w:p w14:paraId="1B16F71C" w14:textId="61C79ECA" w:rsidR="00CF2671" w:rsidRPr="007560C4" w:rsidRDefault="00CF2671" w:rsidP="00CF2671">
            <w:pPr>
              <w:widowControl w:val="0"/>
              <w:jc w:val="center"/>
            </w:pPr>
          </w:p>
        </w:tc>
        <w:tc>
          <w:tcPr>
            <w:tcW w:w="1250" w:type="dxa"/>
            <w:shd w:val="clear" w:color="auto" w:fill="auto"/>
            <w:vAlign w:val="center"/>
          </w:tcPr>
          <w:p w14:paraId="5B12A7EA" w14:textId="72527E63" w:rsidR="00CF2671" w:rsidRPr="007560C4" w:rsidRDefault="00CF2671" w:rsidP="00CF2671">
            <w:pPr>
              <w:widowControl w:val="0"/>
              <w:jc w:val="center"/>
            </w:pPr>
          </w:p>
        </w:tc>
      </w:tr>
      <w:tr w:rsidR="00CF2671" w:rsidRPr="007560C4" w14:paraId="7C8ED951" w14:textId="77777777" w:rsidTr="00CF2671">
        <w:trPr>
          <w:cantSplit/>
        </w:trPr>
        <w:tc>
          <w:tcPr>
            <w:tcW w:w="5054" w:type="dxa"/>
            <w:shd w:val="clear" w:color="auto" w:fill="auto"/>
            <w:vAlign w:val="center"/>
          </w:tcPr>
          <w:p w14:paraId="7A975C9A" w14:textId="77777777" w:rsidR="00CF2671" w:rsidRPr="007560C4" w:rsidRDefault="00CF2671" w:rsidP="00CF2671">
            <w:pPr>
              <w:widowControl w:val="0"/>
            </w:pPr>
            <w:r w:rsidRPr="007560C4">
              <w:t>Polysomnographies performed per year</w:t>
            </w:r>
          </w:p>
        </w:tc>
        <w:tc>
          <w:tcPr>
            <w:tcW w:w="1248" w:type="dxa"/>
            <w:shd w:val="clear" w:color="auto" w:fill="auto"/>
            <w:vAlign w:val="center"/>
          </w:tcPr>
          <w:p w14:paraId="1BC872AA" w14:textId="46F70F45" w:rsidR="00CF2671" w:rsidRPr="007560C4" w:rsidRDefault="00CF2671" w:rsidP="00CF2671">
            <w:pPr>
              <w:widowControl w:val="0"/>
              <w:jc w:val="center"/>
            </w:pPr>
          </w:p>
        </w:tc>
        <w:tc>
          <w:tcPr>
            <w:tcW w:w="1249" w:type="dxa"/>
            <w:shd w:val="clear" w:color="auto" w:fill="auto"/>
            <w:vAlign w:val="center"/>
          </w:tcPr>
          <w:p w14:paraId="73E39AD4" w14:textId="22E1AEAE" w:rsidR="00CF2671" w:rsidRPr="007560C4" w:rsidRDefault="00CF2671" w:rsidP="00CF2671">
            <w:pPr>
              <w:widowControl w:val="0"/>
              <w:jc w:val="center"/>
            </w:pPr>
          </w:p>
        </w:tc>
        <w:tc>
          <w:tcPr>
            <w:tcW w:w="1249" w:type="dxa"/>
            <w:shd w:val="clear" w:color="auto" w:fill="auto"/>
            <w:vAlign w:val="center"/>
          </w:tcPr>
          <w:p w14:paraId="7DB7A442" w14:textId="6FAB8A33" w:rsidR="00CF2671" w:rsidRPr="007560C4" w:rsidRDefault="00CF2671" w:rsidP="00CF2671">
            <w:pPr>
              <w:widowControl w:val="0"/>
              <w:jc w:val="center"/>
            </w:pPr>
          </w:p>
        </w:tc>
        <w:tc>
          <w:tcPr>
            <w:tcW w:w="1250" w:type="dxa"/>
            <w:shd w:val="clear" w:color="auto" w:fill="auto"/>
            <w:vAlign w:val="center"/>
          </w:tcPr>
          <w:p w14:paraId="092571E3" w14:textId="04208C1B" w:rsidR="00CF2671" w:rsidRPr="007560C4" w:rsidRDefault="00CF2671" w:rsidP="00CF2671">
            <w:pPr>
              <w:widowControl w:val="0"/>
              <w:jc w:val="center"/>
            </w:pPr>
          </w:p>
        </w:tc>
      </w:tr>
      <w:tr w:rsidR="00CF2671" w:rsidRPr="007560C4" w14:paraId="3474E41C" w14:textId="77777777" w:rsidTr="00CF2671">
        <w:trPr>
          <w:cantSplit/>
        </w:trPr>
        <w:tc>
          <w:tcPr>
            <w:tcW w:w="5054" w:type="dxa"/>
            <w:shd w:val="clear" w:color="auto" w:fill="auto"/>
            <w:vAlign w:val="center"/>
          </w:tcPr>
          <w:p w14:paraId="2B0D40A8" w14:textId="3ED6E041" w:rsidR="00CF2671" w:rsidRPr="007560C4" w:rsidRDefault="00CF2671" w:rsidP="00CF2671">
            <w:pPr>
              <w:widowControl w:val="0"/>
            </w:pPr>
            <w:r>
              <w:rPr>
                <w:b/>
                <w:bCs/>
              </w:rPr>
              <w:t>Patient Data</w:t>
            </w:r>
          </w:p>
        </w:tc>
        <w:tc>
          <w:tcPr>
            <w:tcW w:w="1248" w:type="dxa"/>
            <w:shd w:val="clear" w:color="auto" w:fill="auto"/>
            <w:vAlign w:val="center"/>
          </w:tcPr>
          <w:p w14:paraId="367644EC" w14:textId="480574E7" w:rsidR="00CF2671" w:rsidRPr="007560C4" w:rsidRDefault="00CF2671" w:rsidP="00CF2671">
            <w:pPr>
              <w:widowControl w:val="0"/>
              <w:jc w:val="center"/>
            </w:pPr>
            <w:r w:rsidRPr="007560C4">
              <w:rPr>
                <w:b/>
                <w:bCs/>
              </w:rPr>
              <w:t>Site #1</w:t>
            </w:r>
          </w:p>
        </w:tc>
        <w:tc>
          <w:tcPr>
            <w:tcW w:w="1249" w:type="dxa"/>
            <w:shd w:val="clear" w:color="auto" w:fill="auto"/>
            <w:vAlign w:val="center"/>
          </w:tcPr>
          <w:p w14:paraId="723EEE0B" w14:textId="1462A50D" w:rsidR="00CF2671" w:rsidRPr="007560C4" w:rsidRDefault="00CF2671" w:rsidP="00CF2671">
            <w:pPr>
              <w:widowControl w:val="0"/>
              <w:jc w:val="center"/>
            </w:pPr>
            <w:r w:rsidRPr="007560C4">
              <w:rPr>
                <w:b/>
                <w:bCs/>
              </w:rPr>
              <w:t>Site #2</w:t>
            </w:r>
          </w:p>
        </w:tc>
        <w:tc>
          <w:tcPr>
            <w:tcW w:w="1249" w:type="dxa"/>
            <w:shd w:val="clear" w:color="auto" w:fill="auto"/>
            <w:vAlign w:val="center"/>
          </w:tcPr>
          <w:p w14:paraId="733F13CE" w14:textId="2762A31D" w:rsidR="00CF2671" w:rsidRPr="007560C4" w:rsidRDefault="00CF2671" w:rsidP="00CF2671">
            <w:pPr>
              <w:widowControl w:val="0"/>
              <w:jc w:val="center"/>
            </w:pPr>
            <w:r w:rsidRPr="007560C4">
              <w:rPr>
                <w:b/>
                <w:bCs/>
              </w:rPr>
              <w:t>Site #3</w:t>
            </w:r>
          </w:p>
        </w:tc>
        <w:tc>
          <w:tcPr>
            <w:tcW w:w="1250" w:type="dxa"/>
            <w:shd w:val="clear" w:color="auto" w:fill="auto"/>
            <w:vAlign w:val="center"/>
          </w:tcPr>
          <w:p w14:paraId="55E7B0C2" w14:textId="0E185CA4" w:rsidR="00CF2671" w:rsidRPr="007560C4" w:rsidRDefault="00CF2671" w:rsidP="00CF2671">
            <w:pPr>
              <w:widowControl w:val="0"/>
              <w:jc w:val="center"/>
            </w:pPr>
            <w:r w:rsidRPr="007560C4">
              <w:rPr>
                <w:b/>
                <w:bCs/>
              </w:rPr>
              <w:t>Site #4</w:t>
            </w:r>
          </w:p>
        </w:tc>
      </w:tr>
      <w:tr w:rsidR="00CF2671" w:rsidRPr="007560C4" w14:paraId="5831B699" w14:textId="77777777" w:rsidTr="00CF2671">
        <w:trPr>
          <w:cantSplit/>
        </w:trPr>
        <w:tc>
          <w:tcPr>
            <w:tcW w:w="10050" w:type="dxa"/>
            <w:gridSpan w:val="5"/>
            <w:shd w:val="clear" w:color="auto" w:fill="auto"/>
            <w:vAlign w:val="center"/>
          </w:tcPr>
          <w:p w14:paraId="6E915333" w14:textId="77777777" w:rsidR="00CF2671" w:rsidRPr="007560C4" w:rsidRDefault="00CF2671" w:rsidP="00CF2671">
            <w:pPr>
              <w:widowControl w:val="0"/>
            </w:pPr>
            <w:r w:rsidRPr="007560C4">
              <w:t>Patients with the following major categories of sleep disorders:</w:t>
            </w:r>
          </w:p>
        </w:tc>
      </w:tr>
      <w:tr w:rsidR="00CF2671" w:rsidRPr="007560C4" w14:paraId="4DEF3499" w14:textId="77777777" w:rsidTr="00CF2671">
        <w:trPr>
          <w:cantSplit/>
        </w:trPr>
        <w:tc>
          <w:tcPr>
            <w:tcW w:w="5054" w:type="dxa"/>
            <w:shd w:val="clear" w:color="auto" w:fill="auto"/>
            <w:vAlign w:val="center"/>
          </w:tcPr>
          <w:p w14:paraId="0636FB27" w14:textId="77777777" w:rsidR="00CF2671" w:rsidRPr="007560C4" w:rsidRDefault="00CF2671" w:rsidP="00CF2671">
            <w:pPr>
              <w:widowControl w:val="0"/>
              <w:ind w:left="216"/>
            </w:pPr>
            <w:r w:rsidRPr="007560C4">
              <w:t>Circadian rhythm disorders</w:t>
            </w:r>
          </w:p>
        </w:tc>
        <w:tc>
          <w:tcPr>
            <w:tcW w:w="1248" w:type="dxa"/>
            <w:shd w:val="clear" w:color="auto" w:fill="auto"/>
            <w:vAlign w:val="center"/>
          </w:tcPr>
          <w:p w14:paraId="064DCC68" w14:textId="55BC8B69" w:rsidR="00CF2671" w:rsidRPr="007560C4" w:rsidRDefault="00CF2671" w:rsidP="00CF2671">
            <w:pPr>
              <w:widowControl w:val="0"/>
              <w:jc w:val="center"/>
            </w:pPr>
          </w:p>
        </w:tc>
        <w:tc>
          <w:tcPr>
            <w:tcW w:w="1249" w:type="dxa"/>
            <w:shd w:val="clear" w:color="auto" w:fill="auto"/>
            <w:vAlign w:val="center"/>
          </w:tcPr>
          <w:p w14:paraId="71A75EF6" w14:textId="499B608A" w:rsidR="00CF2671" w:rsidRPr="007560C4" w:rsidRDefault="00CF2671" w:rsidP="00CF2671">
            <w:pPr>
              <w:widowControl w:val="0"/>
              <w:jc w:val="center"/>
            </w:pPr>
          </w:p>
        </w:tc>
        <w:tc>
          <w:tcPr>
            <w:tcW w:w="1249" w:type="dxa"/>
            <w:shd w:val="clear" w:color="auto" w:fill="auto"/>
            <w:vAlign w:val="center"/>
          </w:tcPr>
          <w:p w14:paraId="3CF2F183" w14:textId="1E964529" w:rsidR="00CF2671" w:rsidRPr="007560C4" w:rsidRDefault="00CF2671" w:rsidP="00CF2671">
            <w:pPr>
              <w:widowControl w:val="0"/>
              <w:jc w:val="center"/>
            </w:pPr>
          </w:p>
        </w:tc>
        <w:tc>
          <w:tcPr>
            <w:tcW w:w="1250" w:type="dxa"/>
            <w:shd w:val="clear" w:color="auto" w:fill="auto"/>
            <w:vAlign w:val="center"/>
          </w:tcPr>
          <w:p w14:paraId="4F280907" w14:textId="413C3D2D" w:rsidR="00CF2671" w:rsidRPr="007560C4" w:rsidRDefault="00CF2671" w:rsidP="00CF2671">
            <w:pPr>
              <w:widowControl w:val="0"/>
              <w:jc w:val="center"/>
            </w:pPr>
          </w:p>
        </w:tc>
      </w:tr>
      <w:tr w:rsidR="00CF2671" w:rsidRPr="007560C4" w14:paraId="605037E3" w14:textId="77777777" w:rsidTr="00CF2671">
        <w:trPr>
          <w:cantSplit/>
        </w:trPr>
        <w:tc>
          <w:tcPr>
            <w:tcW w:w="5054" w:type="dxa"/>
            <w:shd w:val="clear" w:color="auto" w:fill="auto"/>
            <w:vAlign w:val="center"/>
          </w:tcPr>
          <w:p w14:paraId="6CC1B05D" w14:textId="77777777" w:rsidR="00CF2671" w:rsidRPr="007560C4" w:rsidRDefault="00CF2671" w:rsidP="00CF2671">
            <w:pPr>
              <w:widowControl w:val="0"/>
              <w:ind w:left="216"/>
            </w:pPr>
            <w:r w:rsidRPr="007560C4">
              <w:t>Idiopathic hypersomnia</w:t>
            </w:r>
          </w:p>
        </w:tc>
        <w:tc>
          <w:tcPr>
            <w:tcW w:w="1248" w:type="dxa"/>
            <w:shd w:val="clear" w:color="auto" w:fill="auto"/>
            <w:vAlign w:val="center"/>
          </w:tcPr>
          <w:p w14:paraId="5D97D75F" w14:textId="11240E56" w:rsidR="00CF2671" w:rsidRPr="007560C4" w:rsidRDefault="00CF2671" w:rsidP="00CF2671">
            <w:pPr>
              <w:widowControl w:val="0"/>
              <w:jc w:val="center"/>
            </w:pPr>
          </w:p>
        </w:tc>
        <w:tc>
          <w:tcPr>
            <w:tcW w:w="1249" w:type="dxa"/>
            <w:shd w:val="clear" w:color="auto" w:fill="auto"/>
            <w:vAlign w:val="center"/>
          </w:tcPr>
          <w:p w14:paraId="252E2D75" w14:textId="6BB4C630" w:rsidR="00CF2671" w:rsidRPr="007560C4" w:rsidRDefault="00CF2671" w:rsidP="00CF2671">
            <w:pPr>
              <w:widowControl w:val="0"/>
              <w:jc w:val="center"/>
            </w:pPr>
          </w:p>
        </w:tc>
        <w:tc>
          <w:tcPr>
            <w:tcW w:w="1249" w:type="dxa"/>
            <w:shd w:val="clear" w:color="auto" w:fill="auto"/>
            <w:vAlign w:val="center"/>
          </w:tcPr>
          <w:p w14:paraId="7792A217" w14:textId="4EDC123E" w:rsidR="00CF2671" w:rsidRPr="007560C4" w:rsidRDefault="00CF2671" w:rsidP="00CF2671">
            <w:pPr>
              <w:widowControl w:val="0"/>
              <w:jc w:val="center"/>
            </w:pPr>
          </w:p>
        </w:tc>
        <w:tc>
          <w:tcPr>
            <w:tcW w:w="1250" w:type="dxa"/>
            <w:shd w:val="clear" w:color="auto" w:fill="auto"/>
            <w:vAlign w:val="center"/>
          </w:tcPr>
          <w:p w14:paraId="4F613C39" w14:textId="7453D33F" w:rsidR="00CF2671" w:rsidRPr="007560C4" w:rsidRDefault="00CF2671" w:rsidP="00CF2671">
            <w:pPr>
              <w:widowControl w:val="0"/>
              <w:jc w:val="center"/>
            </w:pPr>
          </w:p>
        </w:tc>
      </w:tr>
      <w:tr w:rsidR="00CF2671" w:rsidRPr="007560C4" w14:paraId="09DC5E54" w14:textId="77777777" w:rsidTr="00CF2671">
        <w:trPr>
          <w:cantSplit/>
        </w:trPr>
        <w:tc>
          <w:tcPr>
            <w:tcW w:w="5054" w:type="dxa"/>
            <w:shd w:val="clear" w:color="auto" w:fill="auto"/>
            <w:vAlign w:val="center"/>
          </w:tcPr>
          <w:p w14:paraId="007CEFDD" w14:textId="77777777" w:rsidR="00CF2671" w:rsidRPr="007560C4" w:rsidRDefault="00CF2671" w:rsidP="00CF2671">
            <w:pPr>
              <w:widowControl w:val="0"/>
              <w:ind w:left="216"/>
            </w:pPr>
            <w:r w:rsidRPr="007560C4">
              <w:t>Insomnia</w:t>
            </w:r>
          </w:p>
        </w:tc>
        <w:tc>
          <w:tcPr>
            <w:tcW w:w="1248" w:type="dxa"/>
            <w:shd w:val="clear" w:color="auto" w:fill="auto"/>
            <w:vAlign w:val="center"/>
          </w:tcPr>
          <w:p w14:paraId="540A9014" w14:textId="70D9AE1B" w:rsidR="00CF2671" w:rsidRPr="007560C4" w:rsidRDefault="00CF2671" w:rsidP="00CF2671">
            <w:pPr>
              <w:widowControl w:val="0"/>
              <w:jc w:val="center"/>
            </w:pPr>
          </w:p>
        </w:tc>
        <w:tc>
          <w:tcPr>
            <w:tcW w:w="1249" w:type="dxa"/>
            <w:shd w:val="clear" w:color="auto" w:fill="auto"/>
            <w:vAlign w:val="center"/>
          </w:tcPr>
          <w:p w14:paraId="34464235" w14:textId="76B3F562" w:rsidR="00CF2671" w:rsidRPr="007560C4" w:rsidRDefault="00CF2671" w:rsidP="00CF2671">
            <w:pPr>
              <w:widowControl w:val="0"/>
              <w:jc w:val="center"/>
            </w:pPr>
          </w:p>
        </w:tc>
        <w:tc>
          <w:tcPr>
            <w:tcW w:w="1249" w:type="dxa"/>
            <w:shd w:val="clear" w:color="auto" w:fill="auto"/>
            <w:vAlign w:val="center"/>
          </w:tcPr>
          <w:p w14:paraId="0666C2A0" w14:textId="778CFC32" w:rsidR="00CF2671" w:rsidRPr="007560C4" w:rsidRDefault="00CF2671" w:rsidP="00CF2671">
            <w:pPr>
              <w:widowControl w:val="0"/>
              <w:jc w:val="center"/>
            </w:pPr>
          </w:p>
        </w:tc>
        <w:tc>
          <w:tcPr>
            <w:tcW w:w="1250" w:type="dxa"/>
            <w:shd w:val="clear" w:color="auto" w:fill="auto"/>
            <w:vAlign w:val="center"/>
          </w:tcPr>
          <w:p w14:paraId="2F451FA9" w14:textId="2E225E6B" w:rsidR="00CF2671" w:rsidRPr="007560C4" w:rsidRDefault="00CF2671" w:rsidP="00CF2671">
            <w:pPr>
              <w:widowControl w:val="0"/>
              <w:jc w:val="center"/>
            </w:pPr>
          </w:p>
        </w:tc>
      </w:tr>
      <w:tr w:rsidR="00CF2671" w:rsidRPr="007560C4" w14:paraId="74575943" w14:textId="77777777" w:rsidTr="00CF2671">
        <w:trPr>
          <w:cantSplit/>
        </w:trPr>
        <w:tc>
          <w:tcPr>
            <w:tcW w:w="5054" w:type="dxa"/>
            <w:shd w:val="clear" w:color="auto" w:fill="auto"/>
            <w:vAlign w:val="center"/>
          </w:tcPr>
          <w:p w14:paraId="661B7E60" w14:textId="77777777" w:rsidR="00CF2671" w:rsidRPr="007560C4" w:rsidRDefault="00CF2671" w:rsidP="00CF2671">
            <w:pPr>
              <w:widowControl w:val="0"/>
              <w:ind w:left="216"/>
            </w:pPr>
            <w:r w:rsidRPr="007560C4">
              <w:t>Narcolepsy</w:t>
            </w:r>
          </w:p>
        </w:tc>
        <w:tc>
          <w:tcPr>
            <w:tcW w:w="1248" w:type="dxa"/>
            <w:shd w:val="clear" w:color="auto" w:fill="auto"/>
            <w:vAlign w:val="center"/>
          </w:tcPr>
          <w:p w14:paraId="47CC1C1D" w14:textId="55A56DBD" w:rsidR="00CF2671" w:rsidRPr="007560C4" w:rsidRDefault="00CF2671" w:rsidP="00CF2671">
            <w:pPr>
              <w:widowControl w:val="0"/>
              <w:jc w:val="center"/>
            </w:pPr>
          </w:p>
        </w:tc>
        <w:tc>
          <w:tcPr>
            <w:tcW w:w="1249" w:type="dxa"/>
            <w:shd w:val="clear" w:color="auto" w:fill="auto"/>
            <w:vAlign w:val="center"/>
          </w:tcPr>
          <w:p w14:paraId="7C5F6C4F" w14:textId="2822AF22" w:rsidR="00CF2671" w:rsidRPr="007560C4" w:rsidRDefault="00CF2671" w:rsidP="00CF2671">
            <w:pPr>
              <w:widowControl w:val="0"/>
              <w:jc w:val="center"/>
            </w:pPr>
          </w:p>
        </w:tc>
        <w:tc>
          <w:tcPr>
            <w:tcW w:w="1249" w:type="dxa"/>
            <w:shd w:val="clear" w:color="auto" w:fill="auto"/>
            <w:vAlign w:val="center"/>
          </w:tcPr>
          <w:p w14:paraId="73CB027D" w14:textId="2185E158" w:rsidR="00CF2671" w:rsidRPr="007560C4" w:rsidRDefault="00CF2671" w:rsidP="00CF2671">
            <w:pPr>
              <w:widowControl w:val="0"/>
              <w:jc w:val="center"/>
            </w:pPr>
          </w:p>
        </w:tc>
        <w:tc>
          <w:tcPr>
            <w:tcW w:w="1250" w:type="dxa"/>
            <w:shd w:val="clear" w:color="auto" w:fill="auto"/>
            <w:vAlign w:val="center"/>
          </w:tcPr>
          <w:p w14:paraId="4E2B75E9" w14:textId="29C5BA39" w:rsidR="00CF2671" w:rsidRPr="007560C4" w:rsidRDefault="00CF2671" w:rsidP="00CF2671">
            <w:pPr>
              <w:widowControl w:val="0"/>
              <w:jc w:val="center"/>
            </w:pPr>
          </w:p>
        </w:tc>
      </w:tr>
      <w:tr w:rsidR="00CF2671" w:rsidRPr="007560C4" w14:paraId="54E168DE" w14:textId="77777777" w:rsidTr="00CF2671">
        <w:trPr>
          <w:cantSplit/>
        </w:trPr>
        <w:tc>
          <w:tcPr>
            <w:tcW w:w="5054" w:type="dxa"/>
            <w:shd w:val="clear" w:color="auto" w:fill="auto"/>
            <w:vAlign w:val="center"/>
          </w:tcPr>
          <w:p w14:paraId="56085593" w14:textId="77777777" w:rsidR="00CF2671" w:rsidRPr="007560C4" w:rsidRDefault="00CF2671" w:rsidP="00CF2671">
            <w:pPr>
              <w:widowControl w:val="0"/>
              <w:ind w:left="216"/>
            </w:pPr>
            <w:r w:rsidRPr="007560C4">
              <w:t>Parasomnias</w:t>
            </w:r>
          </w:p>
        </w:tc>
        <w:tc>
          <w:tcPr>
            <w:tcW w:w="1248" w:type="dxa"/>
            <w:shd w:val="clear" w:color="auto" w:fill="auto"/>
            <w:vAlign w:val="center"/>
          </w:tcPr>
          <w:p w14:paraId="18C7DA85" w14:textId="5EAA1CB2" w:rsidR="00CF2671" w:rsidRPr="007560C4" w:rsidRDefault="00CF2671" w:rsidP="00CF2671">
            <w:pPr>
              <w:widowControl w:val="0"/>
              <w:jc w:val="center"/>
            </w:pPr>
          </w:p>
        </w:tc>
        <w:tc>
          <w:tcPr>
            <w:tcW w:w="1249" w:type="dxa"/>
            <w:shd w:val="clear" w:color="auto" w:fill="auto"/>
            <w:vAlign w:val="center"/>
          </w:tcPr>
          <w:p w14:paraId="4616EC4B" w14:textId="348EA058" w:rsidR="00CF2671" w:rsidRPr="007560C4" w:rsidRDefault="00CF2671" w:rsidP="00CF2671">
            <w:pPr>
              <w:widowControl w:val="0"/>
              <w:jc w:val="center"/>
            </w:pPr>
          </w:p>
        </w:tc>
        <w:tc>
          <w:tcPr>
            <w:tcW w:w="1249" w:type="dxa"/>
            <w:shd w:val="clear" w:color="auto" w:fill="auto"/>
            <w:vAlign w:val="center"/>
          </w:tcPr>
          <w:p w14:paraId="7873DA20" w14:textId="2B2138D9" w:rsidR="00CF2671" w:rsidRPr="007560C4" w:rsidRDefault="00CF2671" w:rsidP="00CF2671">
            <w:pPr>
              <w:widowControl w:val="0"/>
              <w:jc w:val="center"/>
            </w:pPr>
          </w:p>
        </w:tc>
        <w:tc>
          <w:tcPr>
            <w:tcW w:w="1250" w:type="dxa"/>
            <w:shd w:val="clear" w:color="auto" w:fill="auto"/>
            <w:vAlign w:val="center"/>
          </w:tcPr>
          <w:p w14:paraId="0F83F883" w14:textId="2A4EC67B" w:rsidR="00CF2671" w:rsidRPr="007560C4" w:rsidRDefault="00CF2671" w:rsidP="00CF2671">
            <w:pPr>
              <w:widowControl w:val="0"/>
              <w:jc w:val="center"/>
            </w:pPr>
          </w:p>
        </w:tc>
      </w:tr>
      <w:tr w:rsidR="00CF2671" w:rsidRPr="007560C4" w14:paraId="67BF7667" w14:textId="77777777" w:rsidTr="00CF2671">
        <w:trPr>
          <w:cantSplit/>
        </w:trPr>
        <w:tc>
          <w:tcPr>
            <w:tcW w:w="5054" w:type="dxa"/>
            <w:shd w:val="clear" w:color="auto" w:fill="auto"/>
            <w:vAlign w:val="center"/>
          </w:tcPr>
          <w:p w14:paraId="6680FE16" w14:textId="08CC4F57" w:rsidR="00CF2671" w:rsidRPr="007560C4" w:rsidRDefault="00CF2671" w:rsidP="00CF2671">
            <w:pPr>
              <w:widowControl w:val="0"/>
              <w:ind w:left="216"/>
            </w:pPr>
            <w:r w:rsidRPr="007560C4">
              <w:t>Sleep problems related to other factors and diseases, such as medications and psychiatric and medical disorders</w:t>
            </w:r>
          </w:p>
        </w:tc>
        <w:tc>
          <w:tcPr>
            <w:tcW w:w="1248" w:type="dxa"/>
            <w:shd w:val="clear" w:color="auto" w:fill="auto"/>
            <w:vAlign w:val="center"/>
          </w:tcPr>
          <w:p w14:paraId="7DA09257" w14:textId="6E24E9ED" w:rsidR="00CF2671" w:rsidRPr="007560C4" w:rsidRDefault="00CF2671" w:rsidP="00CF2671">
            <w:pPr>
              <w:widowControl w:val="0"/>
              <w:jc w:val="center"/>
            </w:pPr>
          </w:p>
        </w:tc>
        <w:tc>
          <w:tcPr>
            <w:tcW w:w="1249" w:type="dxa"/>
            <w:shd w:val="clear" w:color="auto" w:fill="auto"/>
            <w:vAlign w:val="center"/>
          </w:tcPr>
          <w:p w14:paraId="141B1995" w14:textId="438205CA" w:rsidR="00CF2671" w:rsidRPr="007560C4" w:rsidRDefault="00CF2671" w:rsidP="00CF2671">
            <w:pPr>
              <w:widowControl w:val="0"/>
              <w:jc w:val="center"/>
            </w:pPr>
          </w:p>
        </w:tc>
        <w:tc>
          <w:tcPr>
            <w:tcW w:w="1249" w:type="dxa"/>
            <w:shd w:val="clear" w:color="auto" w:fill="auto"/>
            <w:vAlign w:val="center"/>
          </w:tcPr>
          <w:p w14:paraId="6EB113E9" w14:textId="37BF5DE6" w:rsidR="00CF2671" w:rsidRPr="007560C4" w:rsidRDefault="00CF2671" w:rsidP="00CF2671">
            <w:pPr>
              <w:widowControl w:val="0"/>
              <w:jc w:val="center"/>
            </w:pPr>
          </w:p>
        </w:tc>
        <w:tc>
          <w:tcPr>
            <w:tcW w:w="1250" w:type="dxa"/>
            <w:shd w:val="clear" w:color="auto" w:fill="auto"/>
            <w:vAlign w:val="center"/>
          </w:tcPr>
          <w:p w14:paraId="1A55C6FC" w14:textId="33D61A65" w:rsidR="00CF2671" w:rsidRPr="007560C4" w:rsidRDefault="00CF2671" w:rsidP="00CF2671">
            <w:pPr>
              <w:widowControl w:val="0"/>
              <w:jc w:val="center"/>
            </w:pPr>
          </w:p>
        </w:tc>
      </w:tr>
      <w:tr w:rsidR="00CF2671" w:rsidRPr="007560C4" w14:paraId="1E87C98A" w14:textId="77777777" w:rsidTr="00CF2671">
        <w:trPr>
          <w:cantSplit/>
        </w:trPr>
        <w:tc>
          <w:tcPr>
            <w:tcW w:w="5054" w:type="dxa"/>
            <w:shd w:val="clear" w:color="auto" w:fill="auto"/>
            <w:vAlign w:val="center"/>
          </w:tcPr>
          <w:p w14:paraId="372E4AD9" w14:textId="77777777" w:rsidR="00CF2671" w:rsidRPr="007560C4" w:rsidRDefault="00CF2671" w:rsidP="00CF2671">
            <w:pPr>
              <w:widowControl w:val="0"/>
              <w:ind w:left="216"/>
            </w:pPr>
            <w:r w:rsidRPr="007560C4">
              <w:t>Sleep-related breathing disorders</w:t>
            </w:r>
          </w:p>
        </w:tc>
        <w:tc>
          <w:tcPr>
            <w:tcW w:w="1248" w:type="dxa"/>
            <w:shd w:val="clear" w:color="auto" w:fill="auto"/>
            <w:vAlign w:val="center"/>
          </w:tcPr>
          <w:p w14:paraId="05FA4339" w14:textId="13856C31" w:rsidR="00CF2671" w:rsidRPr="007560C4" w:rsidRDefault="00CF2671" w:rsidP="00CF2671">
            <w:pPr>
              <w:widowControl w:val="0"/>
              <w:jc w:val="center"/>
            </w:pPr>
          </w:p>
        </w:tc>
        <w:tc>
          <w:tcPr>
            <w:tcW w:w="1249" w:type="dxa"/>
            <w:shd w:val="clear" w:color="auto" w:fill="auto"/>
            <w:vAlign w:val="center"/>
          </w:tcPr>
          <w:p w14:paraId="6CF193C2" w14:textId="70915C0E" w:rsidR="00CF2671" w:rsidRPr="007560C4" w:rsidRDefault="00CF2671" w:rsidP="00CF2671">
            <w:pPr>
              <w:widowControl w:val="0"/>
              <w:jc w:val="center"/>
            </w:pPr>
          </w:p>
        </w:tc>
        <w:tc>
          <w:tcPr>
            <w:tcW w:w="1249" w:type="dxa"/>
            <w:shd w:val="clear" w:color="auto" w:fill="auto"/>
            <w:vAlign w:val="center"/>
          </w:tcPr>
          <w:p w14:paraId="0ABE6035" w14:textId="4C6C449F" w:rsidR="00CF2671" w:rsidRPr="007560C4" w:rsidRDefault="00CF2671" w:rsidP="00CF2671">
            <w:pPr>
              <w:widowControl w:val="0"/>
              <w:jc w:val="center"/>
            </w:pPr>
          </w:p>
        </w:tc>
        <w:tc>
          <w:tcPr>
            <w:tcW w:w="1250" w:type="dxa"/>
            <w:shd w:val="clear" w:color="auto" w:fill="auto"/>
            <w:vAlign w:val="center"/>
          </w:tcPr>
          <w:p w14:paraId="447D85EE" w14:textId="2003CA15" w:rsidR="00CF2671" w:rsidRPr="007560C4" w:rsidRDefault="00CF2671" w:rsidP="00CF2671">
            <w:pPr>
              <w:widowControl w:val="0"/>
              <w:jc w:val="center"/>
            </w:pPr>
          </w:p>
        </w:tc>
      </w:tr>
      <w:tr w:rsidR="00CF2671" w:rsidRPr="007560C4" w14:paraId="35B25442" w14:textId="77777777" w:rsidTr="00CF2671">
        <w:trPr>
          <w:cantSplit/>
        </w:trPr>
        <w:tc>
          <w:tcPr>
            <w:tcW w:w="5054" w:type="dxa"/>
            <w:shd w:val="clear" w:color="auto" w:fill="auto"/>
            <w:vAlign w:val="center"/>
          </w:tcPr>
          <w:p w14:paraId="5A4B70F3" w14:textId="77777777" w:rsidR="00CF2671" w:rsidRPr="007560C4" w:rsidRDefault="00CF2671" w:rsidP="00CF2671">
            <w:pPr>
              <w:widowControl w:val="0"/>
              <w:ind w:left="216"/>
            </w:pPr>
            <w:r w:rsidRPr="007560C4">
              <w:t>Sleep-related movement disorders</w:t>
            </w:r>
          </w:p>
        </w:tc>
        <w:tc>
          <w:tcPr>
            <w:tcW w:w="1248" w:type="dxa"/>
            <w:shd w:val="clear" w:color="auto" w:fill="auto"/>
            <w:vAlign w:val="center"/>
          </w:tcPr>
          <w:p w14:paraId="1B38EE80" w14:textId="19F93C05" w:rsidR="00CF2671" w:rsidRPr="007560C4" w:rsidRDefault="00CF2671" w:rsidP="00CF2671">
            <w:pPr>
              <w:widowControl w:val="0"/>
              <w:jc w:val="center"/>
            </w:pPr>
          </w:p>
        </w:tc>
        <w:tc>
          <w:tcPr>
            <w:tcW w:w="1249" w:type="dxa"/>
            <w:shd w:val="clear" w:color="auto" w:fill="auto"/>
            <w:vAlign w:val="center"/>
          </w:tcPr>
          <w:p w14:paraId="72225E44" w14:textId="3518F845" w:rsidR="00CF2671" w:rsidRPr="007560C4" w:rsidRDefault="00CF2671" w:rsidP="00CF2671">
            <w:pPr>
              <w:widowControl w:val="0"/>
              <w:jc w:val="center"/>
            </w:pPr>
          </w:p>
        </w:tc>
        <w:tc>
          <w:tcPr>
            <w:tcW w:w="1249" w:type="dxa"/>
            <w:shd w:val="clear" w:color="auto" w:fill="auto"/>
            <w:vAlign w:val="center"/>
          </w:tcPr>
          <w:p w14:paraId="2B8758A1" w14:textId="2539CA77" w:rsidR="00CF2671" w:rsidRPr="007560C4" w:rsidRDefault="00CF2671" w:rsidP="00CF2671">
            <w:pPr>
              <w:widowControl w:val="0"/>
              <w:jc w:val="center"/>
            </w:pPr>
          </w:p>
        </w:tc>
        <w:tc>
          <w:tcPr>
            <w:tcW w:w="1250" w:type="dxa"/>
            <w:shd w:val="clear" w:color="auto" w:fill="auto"/>
            <w:vAlign w:val="center"/>
          </w:tcPr>
          <w:p w14:paraId="025FF122" w14:textId="66FD79E2" w:rsidR="00CF2671" w:rsidRPr="007560C4" w:rsidRDefault="00CF2671" w:rsidP="00CF2671">
            <w:pPr>
              <w:widowControl w:val="0"/>
              <w:jc w:val="center"/>
            </w:pPr>
          </w:p>
        </w:tc>
      </w:tr>
    </w:tbl>
    <w:p w14:paraId="15573695" w14:textId="77777777" w:rsidR="008C274F" w:rsidRPr="007560C4" w:rsidRDefault="008C274F" w:rsidP="00D94A27">
      <w:pPr>
        <w:rPr>
          <w:bCs/>
          <w:color w:val="000000"/>
        </w:rPr>
        <w:sectPr w:rsidR="008C274F" w:rsidRPr="007560C4" w:rsidSect="008108A8">
          <w:type w:val="continuous"/>
          <w:pgSz w:w="12240" w:h="15840" w:code="1"/>
          <w:pgMar w:top="1080" w:right="1080" w:bottom="1080" w:left="1080" w:header="720" w:footer="360" w:gutter="0"/>
          <w:cols w:space="720"/>
          <w:formProt w:val="0"/>
          <w:docGrid w:linePitch="360"/>
        </w:sectPr>
      </w:pPr>
    </w:p>
    <w:p w14:paraId="190DF3AC" w14:textId="77777777" w:rsidR="0017118E" w:rsidRPr="007560C4" w:rsidRDefault="0017118E" w:rsidP="00D94A27">
      <w:pPr>
        <w:rPr>
          <w:bCs/>
          <w:i/>
          <w:color w:val="000000"/>
        </w:rPr>
      </w:pPr>
      <w:r w:rsidRPr="007560C4">
        <w:rPr>
          <w:bCs/>
          <w:i/>
          <w:color w:val="000000"/>
        </w:rPr>
        <w:t>Experience with Continuity Ambulatory Patients</w:t>
      </w:r>
    </w:p>
    <w:p w14:paraId="4749CAB3" w14:textId="77777777" w:rsidR="0017118E" w:rsidRPr="007560C4" w:rsidRDefault="0017118E" w:rsidP="00D94A27">
      <w:pPr>
        <w:rPr>
          <w:bCs/>
          <w:color w:val="000000"/>
        </w:rPr>
      </w:pPr>
    </w:p>
    <w:p w14:paraId="74F21E39" w14:textId="760F6D61" w:rsidR="00154ED1" w:rsidRPr="007560C4" w:rsidRDefault="00E90E0B" w:rsidP="00D94A27">
      <w:pPr>
        <w:numPr>
          <w:ilvl w:val="0"/>
          <w:numId w:val="39"/>
        </w:numPr>
        <w:tabs>
          <w:tab w:val="clear" w:pos="1080"/>
        </w:tabs>
        <w:ind w:left="360" w:hanging="360"/>
        <w:rPr>
          <w:bCs/>
          <w:color w:val="000000"/>
        </w:rPr>
      </w:pPr>
      <w:r w:rsidRPr="007560C4">
        <w:rPr>
          <w:bCs/>
          <w:color w:val="000000"/>
        </w:rPr>
        <w:t>Provide the information listed below regarding the fellows’ continuity ambulatory clinic ex</w:t>
      </w:r>
      <w:r w:rsidR="00560B9A" w:rsidRPr="007560C4">
        <w:rPr>
          <w:bCs/>
          <w:color w:val="000000"/>
        </w:rPr>
        <w:t>perience.</w:t>
      </w:r>
      <w:r w:rsidR="0006149C" w:rsidRPr="007560C4">
        <w:rPr>
          <w:bCs/>
          <w:color w:val="000000"/>
        </w:rPr>
        <w:t xml:space="preserve"> [PR IV.A.3.e</w:t>
      </w:r>
      <w:proofErr w:type="gramStart"/>
      <w:r w:rsidR="0006149C" w:rsidRPr="007560C4">
        <w:rPr>
          <w:bCs/>
          <w:color w:val="000000"/>
        </w:rPr>
        <w:t>).(</w:t>
      </w:r>
      <w:proofErr w:type="gramEnd"/>
      <w:r w:rsidR="0006149C" w:rsidRPr="007560C4">
        <w:rPr>
          <w:bCs/>
          <w:color w:val="000000"/>
        </w:rPr>
        <w:t>1)-IV.A.3.e).(1).(c)]</w:t>
      </w:r>
      <w:r w:rsidR="005E1906">
        <w:rPr>
          <w:bCs/>
          <w:color w:val="000000"/>
        </w:rPr>
        <w:t xml:space="preserve"> </w:t>
      </w:r>
      <w:r w:rsidR="005E1906">
        <w:rPr>
          <w:bCs/>
          <w:i/>
          <w:color w:val="000000"/>
        </w:rPr>
        <w:t>Add columns as needed.</w:t>
      </w:r>
    </w:p>
    <w:p w14:paraId="077E71D0" w14:textId="77777777" w:rsidR="008C274F" w:rsidRPr="007560C4" w:rsidRDefault="008C274F" w:rsidP="00D94A27">
      <w:pPr>
        <w:ind w:left="360" w:hanging="360"/>
        <w:rPr>
          <w:bCs/>
          <w:color w:val="000000"/>
        </w:rPr>
        <w:sectPr w:rsidR="008C274F" w:rsidRPr="007560C4" w:rsidSect="008108A8">
          <w:type w:val="continuous"/>
          <w:pgSz w:w="12240" w:h="15840" w:code="1"/>
          <w:pgMar w:top="1080" w:right="1080" w:bottom="1080" w:left="1080" w:header="720" w:footer="288" w:gutter="0"/>
          <w:cols w:space="720"/>
          <w:docGrid w:linePitch="360"/>
        </w:sectPr>
      </w:pPr>
    </w:p>
    <w:p w14:paraId="18E0EAD8" w14:textId="77777777" w:rsidR="00DF5689" w:rsidRPr="007560C4" w:rsidRDefault="00DF5689" w:rsidP="00D94A27">
      <w:pPr>
        <w:ind w:left="360" w:hanging="360"/>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663"/>
        <w:gridCol w:w="1251"/>
        <w:gridCol w:w="1251"/>
        <w:gridCol w:w="1251"/>
        <w:gridCol w:w="1252"/>
      </w:tblGrid>
      <w:tr w:rsidR="00375011" w:rsidRPr="007560C4" w14:paraId="417832E7" w14:textId="77777777" w:rsidTr="005E1906">
        <w:trPr>
          <w:cantSplit/>
          <w:tblHeader/>
        </w:trPr>
        <w:tc>
          <w:tcPr>
            <w:tcW w:w="4663" w:type="dxa"/>
            <w:shd w:val="clear" w:color="auto" w:fill="auto"/>
          </w:tcPr>
          <w:p w14:paraId="079E0F61" w14:textId="77777777" w:rsidR="00375011" w:rsidRPr="007560C4" w:rsidRDefault="00375011" w:rsidP="00D94A27">
            <w:pPr>
              <w:rPr>
                <w:b/>
              </w:rPr>
            </w:pPr>
            <w:r w:rsidRPr="007560C4">
              <w:rPr>
                <w:b/>
              </w:rPr>
              <w:t>Adult</w:t>
            </w:r>
          </w:p>
        </w:tc>
        <w:tc>
          <w:tcPr>
            <w:tcW w:w="1251" w:type="dxa"/>
            <w:shd w:val="clear" w:color="auto" w:fill="auto"/>
          </w:tcPr>
          <w:p w14:paraId="55C0A479" w14:textId="77777777" w:rsidR="00375011" w:rsidRPr="007560C4" w:rsidRDefault="00375011" w:rsidP="00D94A27">
            <w:pPr>
              <w:jc w:val="center"/>
              <w:rPr>
                <w:b/>
                <w:bCs/>
                <w:color w:val="000000"/>
              </w:rPr>
            </w:pPr>
            <w:r w:rsidRPr="007560C4">
              <w:rPr>
                <w:b/>
                <w:bCs/>
                <w:color w:val="000000"/>
              </w:rPr>
              <w:t>Site #1</w:t>
            </w:r>
          </w:p>
        </w:tc>
        <w:tc>
          <w:tcPr>
            <w:tcW w:w="1251" w:type="dxa"/>
            <w:shd w:val="clear" w:color="auto" w:fill="auto"/>
          </w:tcPr>
          <w:p w14:paraId="5A72A48D" w14:textId="77777777" w:rsidR="00375011" w:rsidRPr="007560C4" w:rsidRDefault="00375011" w:rsidP="00D94A27">
            <w:pPr>
              <w:jc w:val="center"/>
              <w:rPr>
                <w:b/>
                <w:bCs/>
                <w:color w:val="000000"/>
              </w:rPr>
            </w:pPr>
            <w:r w:rsidRPr="007560C4">
              <w:rPr>
                <w:b/>
                <w:bCs/>
                <w:color w:val="000000"/>
              </w:rPr>
              <w:t>Site #2</w:t>
            </w:r>
          </w:p>
        </w:tc>
        <w:tc>
          <w:tcPr>
            <w:tcW w:w="1251" w:type="dxa"/>
            <w:shd w:val="clear" w:color="auto" w:fill="auto"/>
          </w:tcPr>
          <w:p w14:paraId="7B1F92F4" w14:textId="77777777" w:rsidR="00375011" w:rsidRPr="007560C4" w:rsidRDefault="00375011" w:rsidP="00D94A27">
            <w:pPr>
              <w:jc w:val="center"/>
              <w:rPr>
                <w:b/>
                <w:bCs/>
                <w:color w:val="000000"/>
              </w:rPr>
            </w:pPr>
            <w:r w:rsidRPr="007560C4">
              <w:rPr>
                <w:b/>
                <w:bCs/>
                <w:color w:val="000000"/>
              </w:rPr>
              <w:t>Site #3</w:t>
            </w:r>
          </w:p>
        </w:tc>
        <w:tc>
          <w:tcPr>
            <w:tcW w:w="1252" w:type="dxa"/>
          </w:tcPr>
          <w:p w14:paraId="0555A3C3" w14:textId="77777777" w:rsidR="00375011" w:rsidRPr="007560C4" w:rsidRDefault="00375011" w:rsidP="00D94A27">
            <w:pPr>
              <w:jc w:val="center"/>
              <w:rPr>
                <w:b/>
                <w:bCs/>
                <w:color w:val="000000"/>
              </w:rPr>
            </w:pPr>
            <w:r w:rsidRPr="007560C4">
              <w:rPr>
                <w:b/>
                <w:bCs/>
                <w:color w:val="000000"/>
              </w:rPr>
              <w:t>Site #4</w:t>
            </w:r>
          </w:p>
        </w:tc>
      </w:tr>
      <w:tr w:rsidR="00375011" w:rsidRPr="007560C4" w14:paraId="13316B70" w14:textId="77777777" w:rsidTr="005E1906">
        <w:trPr>
          <w:cantSplit/>
        </w:trPr>
        <w:tc>
          <w:tcPr>
            <w:tcW w:w="4663" w:type="dxa"/>
            <w:shd w:val="clear" w:color="auto" w:fill="auto"/>
            <w:vAlign w:val="center"/>
          </w:tcPr>
          <w:p w14:paraId="3B459133" w14:textId="77777777" w:rsidR="00375011" w:rsidRPr="007560C4" w:rsidRDefault="00375011" w:rsidP="00155DF2">
            <w:pPr>
              <w:rPr>
                <w:bCs/>
                <w:smallCaps/>
                <w:color w:val="000000"/>
              </w:rPr>
            </w:pPr>
            <w:r w:rsidRPr="007560C4">
              <w:t>Number of half-day sessions per sleep medicine fellow during the 12-month program</w:t>
            </w:r>
          </w:p>
        </w:tc>
        <w:tc>
          <w:tcPr>
            <w:tcW w:w="1251" w:type="dxa"/>
            <w:shd w:val="clear" w:color="auto" w:fill="auto"/>
            <w:vAlign w:val="center"/>
          </w:tcPr>
          <w:p w14:paraId="76E01DBA" w14:textId="5DDF4557" w:rsidR="00375011" w:rsidRPr="007560C4" w:rsidRDefault="00375011" w:rsidP="00155DF2">
            <w:pPr>
              <w:jc w:val="center"/>
              <w:rPr>
                <w:bCs/>
                <w:color w:val="000000"/>
              </w:rPr>
            </w:pPr>
          </w:p>
        </w:tc>
        <w:tc>
          <w:tcPr>
            <w:tcW w:w="1251" w:type="dxa"/>
            <w:shd w:val="clear" w:color="auto" w:fill="auto"/>
            <w:vAlign w:val="center"/>
          </w:tcPr>
          <w:p w14:paraId="0EE15E5C" w14:textId="6BD5B0AA" w:rsidR="00375011" w:rsidRPr="007560C4" w:rsidRDefault="00375011" w:rsidP="00155DF2">
            <w:pPr>
              <w:jc w:val="center"/>
              <w:rPr>
                <w:bCs/>
                <w:color w:val="000000"/>
              </w:rPr>
            </w:pPr>
          </w:p>
        </w:tc>
        <w:tc>
          <w:tcPr>
            <w:tcW w:w="1251" w:type="dxa"/>
            <w:shd w:val="clear" w:color="auto" w:fill="auto"/>
            <w:vAlign w:val="center"/>
          </w:tcPr>
          <w:p w14:paraId="76EDB793" w14:textId="1538DD51" w:rsidR="00375011" w:rsidRPr="007560C4" w:rsidRDefault="00375011" w:rsidP="00155DF2">
            <w:pPr>
              <w:jc w:val="center"/>
              <w:rPr>
                <w:bCs/>
                <w:color w:val="000000"/>
              </w:rPr>
            </w:pPr>
          </w:p>
        </w:tc>
        <w:tc>
          <w:tcPr>
            <w:tcW w:w="1252" w:type="dxa"/>
            <w:vAlign w:val="center"/>
          </w:tcPr>
          <w:p w14:paraId="18A87F89" w14:textId="5F14FBA2" w:rsidR="00375011" w:rsidRPr="007560C4" w:rsidRDefault="00375011" w:rsidP="00155DF2">
            <w:pPr>
              <w:jc w:val="center"/>
              <w:rPr>
                <w:bCs/>
                <w:color w:val="000000"/>
              </w:rPr>
            </w:pPr>
          </w:p>
        </w:tc>
      </w:tr>
      <w:tr w:rsidR="00375011" w:rsidRPr="007560C4" w14:paraId="71378794" w14:textId="77777777" w:rsidTr="005E1906">
        <w:trPr>
          <w:cantSplit/>
        </w:trPr>
        <w:tc>
          <w:tcPr>
            <w:tcW w:w="4663" w:type="dxa"/>
            <w:shd w:val="clear" w:color="auto" w:fill="auto"/>
            <w:vAlign w:val="center"/>
          </w:tcPr>
          <w:p w14:paraId="69F351CC" w14:textId="77777777" w:rsidR="00375011" w:rsidRPr="007560C4" w:rsidRDefault="00375011" w:rsidP="00155DF2">
            <w:pPr>
              <w:rPr>
                <w:bCs/>
                <w:smallCaps/>
                <w:color w:val="000000"/>
              </w:rPr>
            </w:pPr>
            <w:r w:rsidRPr="007560C4">
              <w:t>Number of new patients per sleep medicine fellow during the 12-month program*</w:t>
            </w:r>
          </w:p>
        </w:tc>
        <w:tc>
          <w:tcPr>
            <w:tcW w:w="1251" w:type="dxa"/>
            <w:shd w:val="clear" w:color="auto" w:fill="auto"/>
            <w:vAlign w:val="center"/>
          </w:tcPr>
          <w:p w14:paraId="3695DC19" w14:textId="1E23B884" w:rsidR="00375011" w:rsidRPr="007560C4" w:rsidRDefault="00375011" w:rsidP="00155DF2">
            <w:pPr>
              <w:jc w:val="center"/>
              <w:rPr>
                <w:bCs/>
                <w:color w:val="000000"/>
              </w:rPr>
            </w:pPr>
          </w:p>
        </w:tc>
        <w:tc>
          <w:tcPr>
            <w:tcW w:w="1251" w:type="dxa"/>
            <w:shd w:val="clear" w:color="auto" w:fill="auto"/>
            <w:vAlign w:val="center"/>
          </w:tcPr>
          <w:p w14:paraId="2E296E85" w14:textId="65AFA397" w:rsidR="00375011" w:rsidRPr="007560C4" w:rsidRDefault="00375011" w:rsidP="00155DF2">
            <w:pPr>
              <w:jc w:val="center"/>
              <w:rPr>
                <w:bCs/>
                <w:color w:val="000000"/>
              </w:rPr>
            </w:pPr>
          </w:p>
        </w:tc>
        <w:tc>
          <w:tcPr>
            <w:tcW w:w="1251" w:type="dxa"/>
            <w:shd w:val="clear" w:color="auto" w:fill="auto"/>
            <w:vAlign w:val="center"/>
          </w:tcPr>
          <w:p w14:paraId="0681AA14" w14:textId="007A0F75" w:rsidR="00375011" w:rsidRPr="007560C4" w:rsidRDefault="00375011" w:rsidP="00155DF2">
            <w:pPr>
              <w:jc w:val="center"/>
              <w:rPr>
                <w:bCs/>
                <w:color w:val="000000"/>
              </w:rPr>
            </w:pPr>
          </w:p>
        </w:tc>
        <w:tc>
          <w:tcPr>
            <w:tcW w:w="1252" w:type="dxa"/>
            <w:vAlign w:val="center"/>
          </w:tcPr>
          <w:p w14:paraId="376678DD" w14:textId="76BE601C" w:rsidR="00375011" w:rsidRPr="007560C4" w:rsidRDefault="00375011" w:rsidP="00155DF2">
            <w:pPr>
              <w:jc w:val="center"/>
              <w:rPr>
                <w:bCs/>
                <w:color w:val="000000"/>
              </w:rPr>
            </w:pPr>
          </w:p>
        </w:tc>
      </w:tr>
      <w:tr w:rsidR="00375011" w:rsidRPr="007560C4" w14:paraId="7408D9F6" w14:textId="77777777" w:rsidTr="005E1906">
        <w:trPr>
          <w:cantSplit/>
        </w:trPr>
        <w:tc>
          <w:tcPr>
            <w:tcW w:w="4663" w:type="dxa"/>
            <w:shd w:val="clear" w:color="auto" w:fill="auto"/>
            <w:vAlign w:val="center"/>
          </w:tcPr>
          <w:p w14:paraId="7A593C09" w14:textId="77777777" w:rsidR="00375011" w:rsidRPr="007560C4" w:rsidRDefault="00375011" w:rsidP="00155DF2">
            <w:pPr>
              <w:widowControl w:val="0"/>
            </w:pPr>
            <w:r w:rsidRPr="007560C4">
              <w:t>Number of follow-up visits per sleep medicine fellow during the 12-month program</w:t>
            </w:r>
          </w:p>
        </w:tc>
        <w:tc>
          <w:tcPr>
            <w:tcW w:w="1251" w:type="dxa"/>
            <w:shd w:val="clear" w:color="auto" w:fill="auto"/>
            <w:vAlign w:val="center"/>
          </w:tcPr>
          <w:p w14:paraId="4C612E76" w14:textId="05C1116A" w:rsidR="00375011" w:rsidRPr="007560C4" w:rsidRDefault="00375011" w:rsidP="00155DF2">
            <w:pPr>
              <w:jc w:val="center"/>
              <w:rPr>
                <w:bCs/>
                <w:color w:val="000000"/>
              </w:rPr>
            </w:pPr>
          </w:p>
        </w:tc>
        <w:tc>
          <w:tcPr>
            <w:tcW w:w="1251" w:type="dxa"/>
            <w:shd w:val="clear" w:color="auto" w:fill="auto"/>
            <w:vAlign w:val="center"/>
          </w:tcPr>
          <w:p w14:paraId="4740552F" w14:textId="5B9BDED9" w:rsidR="00375011" w:rsidRPr="007560C4" w:rsidRDefault="00375011" w:rsidP="00155DF2">
            <w:pPr>
              <w:jc w:val="center"/>
              <w:rPr>
                <w:bCs/>
                <w:color w:val="000000"/>
              </w:rPr>
            </w:pPr>
          </w:p>
        </w:tc>
        <w:tc>
          <w:tcPr>
            <w:tcW w:w="1251" w:type="dxa"/>
            <w:shd w:val="clear" w:color="auto" w:fill="auto"/>
            <w:vAlign w:val="center"/>
          </w:tcPr>
          <w:p w14:paraId="0A10D0A2" w14:textId="7C80286D" w:rsidR="00375011" w:rsidRPr="007560C4" w:rsidRDefault="00375011" w:rsidP="00155DF2">
            <w:pPr>
              <w:jc w:val="center"/>
              <w:rPr>
                <w:bCs/>
                <w:color w:val="000000"/>
              </w:rPr>
            </w:pPr>
          </w:p>
        </w:tc>
        <w:tc>
          <w:tcPr>
            <w:tcW w:w="1252" w:type="dxa"/>
            <w:vAlign w:val="center"/>
          </w:tcPr>
          <w:p w14:paraId="42208130" w14:textId="0FC465C0" w:rsidR="00375011" w:rsidRPr="007560C4" w:rsidRDefault="00375011" w:rsidP="00155DF2">
            <w:pPr>
              <w:jc w:val="center"/>
              <w:rPr>
                <w:bCs/>
                <w:color w:val="000000"/>
              </w:rPr>
            </w:pPr>
          </w:p>
        </w:tc>
      </w:tr>
      <w:tr w:rsidR="00375011" w:rsidRPr="007560C4" w14:paraId="0D00B4D5" w14:textId="77777777" w:rsidTr="005E1906">
        <w:trPr>
          <w:cantSplit/>
        </w:trPr>
        <w:tc>
          <w:tcPr>
            <w:tcW w:w="4663" w:type="dxa"/>
            <w:shd w:val="clear" w:color="auto" w:fill="auto"/>
            <w:vAlign w:val="center"/>
          </w:tcPr>
          <w:p w14:paraId="129EB62B" w14:textId="77777777" w:rsidR="00375011" w:rsidRPr="007560C4" w:rsidRDefault="00375011" w:rsidP="00155DF2">
            <w:pPr>
              <w:widowControl w:val="0"/>
            </w:pPr>
            <w:r w:rsidRPr="007560C4">
              <w:t xml:space="preserve">Average number of patients seen by </w:t>
            </w:r>
            <w:proofErr w:type="gramStart"/>
            <w:r w:rsidRPr="007560C4">
              <w:t>an</w:t>
            </w:r>
            <w:proofErr w:type="gramEnd"/>
            <w:r w:rsidRPr="007560C4">
              <w:t xml:space="preserve"> sleep medicine fellow during a half-day clinic session</w:t>
            </w:r>
          </w:p>
        </w:tc>
        <w:tc>
          <w:tcPr>
            <w:tcW w:w="1251" w:type="dxa"/>
            <w:shd w:val="clear" w:color="auto" w:fill="auto"/>
            <w:vAlign w:val="center"/>
          </w:tcPr>
          <w:p w14:paraId="6DBF5693" w14:textId="27B6FC0E" w:rsidR="00375011" w:rsidRPr="007560C4" w:rsidRDefault="00375011" w:rsidP="00155DF2">
            <w:pPr>
              <w:jc w:val="center"/>
              <w:rPr>
                <w:bCs/>
                <w:color w:val="000000"/>
              </w:rPr>
            </w:pPr>
          </w:p>
        </w:tc>
        <w:tc>
          <w:tcPr>
            <w:tcW w:w="1251" w:type="dxa"/>
            <w:shd w:val="clear" w:color="auto" w:fill="auto"/>
            <w:vAlign w:val="center"/>
          </w:tcPr>
          <w:p w14:paraId="60694621" w14:textId="0FEA39C5" w:rsidR="00375011" w:rsidRPr="007560C4" w:rsidRDefault="00375011" w:rsidP="00155DF2">
            <w:pPr>
              <w:jc w:val="center"/>
              <w:rPr>
                <w:bCs/>
                <w:color w:val="000000"/>
              </w:rPr>
            </w:pPr>
          </w:p>
        </w:tc>
        <w:tc>
          <w:tcPr>
            <w:tcW w:w="1251" w:type="dxa"/>
            <w:shd w:val="clear" w:color="auto" w:fill="auto"/>
            <w:vAlign w:val="center"/>
          </w:tcPr>
          <w:p w14:paraId="41B43C3A" w14:textId="4277FB23" w:rsidR="00375011" w:rsidRPr="007560C4" w:rsidRDefault="00375011" w:rsidP="00155DF2">
            <w:pPr>
              <w:jc w:val="center"/>
              <w:rPr>
                <w:bCs/>
                <w:color w:val="000000"/>
              </w:rPr>
            </w:pPr>
          </w:p>
        </w:tc>
        <w:tc>
          <w:tcPr>
            <w:tcW w:w="1252" w:type="dxa"/>
            <w:vAlign w:val="center"/>
          </w:tcPr>
          <w:p w14:paraId="3A77478D" w14:textId="4FC7E3B8" w:rsidR="00375011" w:rsidRPr="007560C4" w:rsidRDefault="00375011" w:rsidP="00155DF2">
            <w:pPr>
              <w:jc w:val="center"/>
              <w:rPr>
                <w:bCs/>
                <w:color w:val="000000"/>
              </w:rPr>
            </w:pPr>
          </w:p>
        </w:tc>
      </w:tr>
      <w:tr w:rsidR="00375011" w:rsidRPr="007560C4" w14:paraId="26CB0C7D" w14:textId="77777777" w:rsidTr="005E1906">
        <w:trPr>
          <w:cantSplit/>
        </w:trPr>
        <w:tc>
          <w:tcPr>
            <w:tcW w:w="4663" w:type="dxa"/>
            <w:shd w:val="clear" w:color="auto" w:fill="auto"/>
            <w:vAlign w:val="center"/>
          </w:tcPr>
          <w:p w14:paraId="6F26033A" w14:textId="3AE1F982" w:rsidR="00375011" w:rsidRPr="007560C4" w:rsidRDefault="00375011" w:rsidP="00155DF2">
            <w:pPr>
              <w:widowControl w:val="0"/>
            </w:pPr>
            <w:r w:rsidRPr="007560C4">
              <w:t xml:space="preserve">Number of on-site faculty </w:t>
            </w:r>
            <w:r w:rsidR="0066094C" w:rsidRPr="007560C4">
              <w:t xml:space="preserve">members </w:t>
            </w:r>
            <w:r w:rsidRPr="007560C4">
              <w:t>assigned to supervise the clinic session</w:t>
            </w:r>
          </w:p>
        </w:tc>
        <w:tc>
          <w:tcPr>
            <w:tcW w:w="1251" w:type="dxa"/>
            <w:shd w:val="clear" w:color="auto" w:fill="auto"/>
            <w:vAlign w:val="center"/>
          </w:tcPr>
          <w:p w14:paraId="2056BC96" w14:textId="610F88A7" w:rsidR="00375011" w:rsidRPr="007560C4" w:rsidRDefault="00375011" w:rsidP="00155DF2">
            <w:pPr>
              <w:jc w:val="center"/>
              <w:rPr>
                <w:bCs/>
                <w:color w:val="000000"/>
              </w:rPr>
            </w:pPr>
          </w:p>
        </w:tc>
        <w:tc>
          <w:tcPr>
            <w:tcW w:w="1251" w:type="dxa"/>
            <w:shd w:val="clear" w:color="auto" w:fill="auto"/>
            <w:vAlign w:val="center"/>
          </w:tcPr>
          <w:p w14:paraId="3A8D8B5A" w14:textId="0EF8277C" w:rsidR="00375011" w:rsidRPr="007560C4" w:rsidRDefault="00375011" w:rsidP="00155DF2">
            <w:pPr>
              <w:jc w:val="center"/>
              <w:rPr>
                <w:bCs/>
                <w:color w:val="000000"/>
              </w:rPr>
            </w:pPr>
          </w:p>
        </w:tc>
        <w:tc>
          <w:tcPr>
            <w:tcW w:w="1251" w:type="dxa"/>
            <w:shd w:val="clear" w:color="auto" w:fill="auto"/>
            <w:vAlign w:val="center"/>
          </w:tcPr>
          <w:p w14:paraId="6327D2C3" w14:textId="306ADEF5" w:rsidR="00375011" w:rsidRPr="007560C4" w:rsidRDefault="00375011" w:rsidP="00155DF2">
            <w:pPr>
              <w:jc w:val="center"/>
              <w:rPr>
                <w:bCs/>
                <w:color w:val="000000"/>
              </w:rPr>
            </w:pPr>
          </w:p>
        </w:tc>
        <w:tc>
          <w:tcPr>
            <w:tcW w:w="1252" w:type="dxa"/>
            <w:vAlign w:val="center"/>
          </w:tcPr>
          <w:p w14:paraId="09CD5F3B" w14:textId="27097219" w:rsidR="00375011" w:rsidRPr="007560C4" w:rsidRDefault="00375011" w:rsidP="00155DF2">
            <w:pPr>
              <w:jc w:val="center"/>
              <w:rPr>
                <w:bCs/>
                <w:color w:val="000000"/>
              </w:rPr>
            </w:pPr>
          </w:p>
        </w:tc>
      </w:tr>
      <w:tr w:rsidR="005E1906" w:rsidRPr="007560C4" w14:paraId="22BDDAF5" w14:textId="77777777" w:rsidTr="005E1906">
        <w:trPr>
          <w:cantSplit/>
        </w:trPr>
        <w:tc>
          <w:tcPr>
            <w:tcW w:w="4663" w:type="dxa"/>
            <w:shd w:val="clear" w:color="auto" w:fill="auto"/>
            <w:vAlign w:val="center"/>
          </w:tcPr>
          <w:p w14:paraId="56AAD7C6" w14:textId="77777777" w:rsidR="005E1906" w:rsidRPr="007560C4" w:rsidRDefault="005E1906" w:rsidP="005E1906">
            <w:pPr>
              <w:widowControl w:val="0"/>
              <w:rPr>
                <w:b/>
              </w:rPr>
            </w:pPr>
            <w:r w:rsidRPr="007560C4">
              <w:rPr>
                <w:b/>
              </w:rPr>
              <w:t>Pediatric</w:t>
            </w:r>
          </w:p>
        </w:tc>
        <w:tc>
          <w:tcPr>
            <w:tcW w:w="1251" w:type="dxa"/>
            <w:shd w:val="clear" w:color="auto" w:fill="auto"/>
          </w:tcPr>
          <w:p w14:paraId="7324A1E4" w14:textId="14642BD3" w:rsidR="005E1906" w:rsidRPr="007560C4" w:rsidRDefault="005E1906" w:rsidP="005E1906">
            <w:pPr>
              <w:jc w:val="center"/>
              <w:rPr>
                <w:bCs/>
                <w:color w:val="000000"/>
              </w:rPr>
            </w:pPr>
            <w:r w:rsidRPr="007560C4">
              <w:rPr>
                <w:b/>
                <w:bCs/>
                <w:color w:val="000000"/>
              </w:rPr>
              <w:t>Site #1</w:t>
            </w:r>
          </w:p>
        </w:tc>
        <w:tc>
          <w:tcPr>
            <w:tcW w:w="1251" w:type="dxa"/>
            <w:shd w:val="clear" w:color="auto" w:fill="auto"/>
          </w:tcPr>
          <w:p w14:paraId="5F63954C" w14:textId="61F200B6" w:rsidR="005E1906" w:rsidRPr="007560C4" w:rsidRDefault="005E1906" w:rsidP="005E1906">
            <w:pPr>
              <w:jc w:val="center"/>
              <w:rPr>
                <w:bCs/>
                <w:color w:val="000000"/>
              </w:rPr>
            </w:pPr>
            <w:r w:rsidRPr="007560C4">
              <w:rPr>
                <w:b/>
                <w:bCs/>
                <w:color w:val="000000"/>
              </w:rPr>
              <w:t>Site #2</w:t>
            </w:r>
          </w:p>
        </w:tc>
        <w:tc>
          <w:tcPr>
            <w:tcW w:w="1251" w:type="dxa"/>
            <w:shd w:val="clear" w:color="auto" w:fill="auto"/>
          </w:tcPr>
          <w:p w14:paraId="0A636CFD" w14:textId="1C1235C3" w:rsidR="005E1906" w:rsidRPr="007560C4" w:rsidRDefault="005E1906" w:rsidP="005E1906">
            <w:pPr>
              <w:jc w:val="center"/>
              <w:rPr>
                <w:bCs/>
                <w:color w:val="000000"/>
              </w:rPr>
            </w:pPr>
            <w:r w:rsidRPr="007560C4">
              <w:rPr>
                <w:b/>
                <w:bCs/>
                <w:color w:val="000000"/>
              </w:rPr>
              <w:t>Site #3</w:t>
            </w:r>
          </w:p>
        </w:tc>
        <w:tc>
          <w:tcPr>
            <w:tcW w:w="1252" w:type="dxa"/>
          </w:tcPr>
          <w:p w14:paraId="2358DA5D" w14:textId="01A5460C" w:rsidR="005E1906" w:rsidRPr="007560C4" w:rsidRDefault="005E1906" w:rsidP="005E1906">
            <w:pPr>
              <w:jc w:val="center"/>
              <w:rPr>
                <w:bCs/>
                <w:color w:val="000000"/>
              </w:rPr>
            </w:pPr>
            <w:r w:rsidRPr="007560C4">
              <w:rPr>
                <w:b/>
                <w:bCs/>
                <w:color w:val="000000"/>
              </w:rPr>
              <w:t>Site #4</w:t>
            </w:r>
          </w:p>
        </w:tc>
      </w:tr>
      <w:tr w:rsidR="00375011" w:rsidRPr="007560C4" w14:paraId="079B5788" w14:textId="77777777" w:rsidTr="005E1906">
        <w:trPr>
          <w:cantSplit/>
        </w:trPr>
        <w:tc>
          <w:tcPr>
            <w:tcW w:w="4663" w:type="dxa"/>
            <w:shd w:val="clear" w:color="auto" w:fill="auto"/>
            <w:vAlign w:val="center"/>
          </w:tcPr>
          <w:p w14:paraId="6885B32E" w14:textId="77777777" w:rsidR="00375011" w:rsidRPr="007560C4" w:rsidRDefault="00375011" w:rsidP="00155DF2">
            <w:pPr>
              <w:rPr>
                <w:bCs/>
                <w:smallCaps/>
                <w:color w:val="000000"/>
              </w:rPr>
            </w:pPr>
            <w:r w:rsidRPr="007560C4">
              <w:t>Number of half-day sessions per sleep medicine fellow during the 12-month program</w:t>
            </w:r>
          </w:p>
        </w:tc>
        <w:tc>
          <w:tcPr>
            <w:tcW w:w="1251" w:type="dxa"/>
            <w:shd w:val="clear" w:color="auto" w:fill="auto"/>
            <w:vAlign w:val="center"/>
          </w:tcPr>
          <w:p w14:paraId="6C37E52B" w14:textId="4D5EA29D" w:rsidR="00375011" w:rsidRPr="007560C4" w:rsidRDefault="00375011" w:rsidP="00155DF2">
            <w:pPr>
              <w:jc w:val="center"/>
              <w:rPr>
                <w:bCs/>
                <w:color w:val="000000"/>
              </w:rPr>
            </w:pPr>
          </w:p>
        </w:tc>
        <w:tc>
          <w:tcPr>
            <w:tcW w:w="1251" w:type="dxa"/>
            <w:shd w:val="clear" w:color="auto" w:fill="auto"/>
            <w:vAlign w:val="center"/>
          </w:tcPr>
          <w:p w14:paraId="375F8D52" w14:textId="37E7A982" w:rsidR="00375011" w:rsidRPr="007560C4" w:rsidRDefault="00375011" w:rsidP="00155DF2">
            <w:pPr>
              <w:jc w:val="center"/>
              <w:rPr>
                <w:bCs/>
                <w:color w:val="000000"/>
              </w:rPr>
            </w:pPr>
          </w:p>
        </w:tc>
        <w:tc>
          <w:tcPr>
            <w:tcW w:w="1251" w:type="dxa"/>
            <w:shd w:val="clear" w:color="auto" w:fill="auto"/>
            <w:vAlign w:val="center"/>
          </w:tcPr>
          <w:p w14:paraId="67BD4F70" w14:textId="484270A1" w:rsidR="00375011" w:rsidRPr="007560C4" w:rsidRDefault="00375011" w:rsidP="00155DF2">
            <w:pPr>
              <w:jc w:val="center"/>
              <w:rPr>
                <w:bCs/>
                <w:color w:val="000000"/>
              </w:rPr>
            </w:pPr>
          </w:p>
        </w:tc>
        <w:tc>
          <w:tcPr>
            <w:tcW w:w="1252" w:type="dxa"/>
            <w:vAlign w:val="center"/>
          </w:tcPr>
          <w:p w14:paraId="649D74EB" w14:textId="030DECCF" w:rsidR="00375011" w:rsidRPr="007560C4" w:rsidRDefault="00375011" w:rsidP="00155DF2">
            <w:pPr>
              <w:jc w:val="center"/>
              <w:rPr>
                <w:bCs/>
                <w:color w:val="000000"/>
              </w:rPr>
            </w:pPr>
          </w:p>
        </w:tc>
      </w:tr>
      <w:tr w:rsidR="00375011" w:rsidRPr="007560C4" w14:paraId="56F79B81" w14:textId="77777777" w:rsidTr="005E1906">
        <w:trPr>
          <w:cantSplit/>
        </w:trPr>
        <w:tc>
          <w:tcPr>
            <w:tcW w:w="4663" w:type="dxa"/>
            <w:shd w:val="clear" w:color="auto" w:fill="auto"/>
            <w:vAlign w:val="center"/>
          </w:tcPr>
          <w:p w14:paraId="6D79AF0E" w14:textId="77777777" w:rsidR="00375011" w:rsidRPr="007560C4" w:rsidRDefault="00375011" w:rsidP="00155DF2">
            <w:pPr>
              <w:rPr>
                <w:bCs/>
                <w:smallCaps/>
                <w:color w:val="000000"/>
              </w:rPr>
            </w:pPr>
            <w:r w:rsidRPr="007560C4">
              <w:t>Number of new patients per sleep medicine fellow during the 12-month program*</w:t>
            </w:r>
          </w:p>
        </w:tc>
        <w:tc>
          <w:tcPr>
            <w:tcW w:w="1251" w:type="dxa"/>
            <w:shd w:val="clear" w:color="auto" w:fill="auto"/>
            <w:vAlign w:val="center"/>
          </w:tcPr>
          <w:p w14:paraId="703DA432" w14:textId="2F0E62C9" w:rsidR="00375011" w:rsidRPr="007560C4" w:rsidRDefault="00375011" w:rsidP="00155DF2">
            <w:pPr>
              <w:jc w:val="center"/>
              <w:rPr>
                <w:bCs/>
                <w:color w:val="000000"/>
              </w:rPr>
            </w:pPr>
          </w:p>
        </w:tc>
        <w:tc>
          <w:tcPr>
            <w:tcW w:w="1251" w:type="dxa"/>
            <w:shd w:val="clear" w:color="auto" w:fill="auto"/>
            <w:vAlign w:val="center"/>
          </w:tcPr>
          <w:p w14:paraId="07D0F29A" w14:textId="107336EA" w:rsidR="00375011" w:rsidRPr="007560C4" w:rsidRDefault="00375011" w:rsidP="00155DF2">
            <w:pPr>
              <w:jc w:val="center"/>
              <w:rPr>
                <w:bCs/>
                <w:color w:val="000000"/>
              </w:rPr>
            </w:pPr>
          </w:p>
        </w:tc>
        <w:tc>
          <w:tcPr>
            <w:tcW w:w="1251" w:type="dxa"/>
            <w:shd w:val="clear" w:color="auto" w:fill="auto"/>
            <w:vAlign w:val="center"/>
          </w:tcPr>
          <w:p w14:paraId="75F7A8BA" w14:textId="61A4F5B6" w:rsidR="00375011" w:rsidRPr="007560C4" w:rsidRDefault="00375011" w:rsidP="00155DF2">
            <w:pPr>
              <w:jc w:val="center"/>
              <w:rPr>
                <w:bCs/>
                <w:color w:val="000000"/>
              </w:rPr>
            </w:pPr>
          </w:p>
        </w:tc>
        <w:tc>
          <w:tcPr>
            <w:tcW w:w="1252" w:type="dxa"/>
            <w:vAlign w:val="center"/>
          </w:tcPr>
          <w:p w14:paraId="3910DCE9" w14:textId="637D86B0" w:rsidR="00375011" w:rsidRPr="007560C4" w:rsidRDefault="00375011" w:rsidP="00155DF2">
            <w:pPr>
              <w:jc w:val="center"/>
              <w:rPr>
                <w:bCs/>
                <w:color w:val="000000"/>
              </w:rPr>
            </w:pPr>
          </w:p>
        </w:tc>
      </w:tr>
      <w:tr w:rsidR="00375011" w:rsidRPr="007560C4" w14:paraId="3CB49333" w14:textId="77777777" w:rsidTr="005E1906">
        <w:trPr>
          <w:cantSplit/>
        </w:trPr>
        <w:tc>
          <w:tcPr>
            <w:tcW w:w="4663" w:type="dxa"/>
            <w:shd w:val="clear" w:color="auto" w:fill="auto"/>
            <w:vAlign w:val="center"/>
          </w:tcPr>
          <w:p w14:paraId="74157AED" w14:textId="77777777" w:rsidR="00375011" w:rsidRPr="007560C4" w:rsidRDefault="00375011" w:rsidP="00155DF2">
            <w:pPr>
              <w:widowControl w:val="0"/>
            </w:pPr>
            <w:r w:rsidRPr="007560C4">
              <w:t>Number of follow-up visits per sleep medicine fellow during the 12-month program</w:t>
            </w:r>
          </w:p>
        </w:tc>
        <w:tc>
          <w:tcPr>
            <w:tcW w:w="1251" w:type="dxa"/>
            <w:shd w:val="clear" w:color="auto" w:fill="auto"/>
            <w:vAlign w:val="center"/>
          </w:tcPr>
          <w:p w14:paraId="7719D8D8" w14:textId="35E64363" w:rsidR="00375011" w:rsidRPr="007560C4" w:rsidRDefault="00375011" w:rsidP="00155DF2">
            <w:pPr>
              <w:jc w:val="center"/>
              <w:rPr>
                <w:bCs/>
                <w:color w:val="000000"/>
              </w:rPr>
            </w:pPr>
          </w:p>
        </w:tc>
        <w:tc>
          <w:tcPr>
            <w:tcW w:w="1251" w:type="dxa"/>
            <w:shd w:val="clear" w:color="auto" w:fill="auto"/>
            <w:vAlign w:val="center"/>
          </w:tcPr>
          <w:p w14:paraId="35A0D553" w14:textId="389B38FE" w:rsidR="00375011" w:rsidRPr="007560C4" w:rsidRDefault="00375011" w:rsidP="00155DF2">
            <w:pPr>
              <w:jc w:val="center"/>
              <w:rPr>
                <w:bCs/>
                <w:color w:val="000000"/>
              </w:rPr>
            </w:pPr>
          </w:p>
        </w:tc>
        <w:tc>
          <w:tcPr>
            <w:tcW w:w="1251" w:type="dxa"/>
            <w:shd w:val="clear" w:color="auto" w:fill="auto"/>
            <w:vAlign w:val="center"/>
          </w:tcPr>
          <w:p w14:paraId="7624988E" w14:textId="465150F2" w:rsidR="00375011" w:rsidRPr="007560C4" w:rsidRDefault="00375011" w:rsidP="00155DF2">
            <w:pPr>
              <w:jc w:val="center"/>
              <w:rPr>
                <w:bCs/>
                <w:color w:val="000000"/>
              </w:rPr>
            </w:pPr>
          </w:p>
        </w:tc>
        <w:tc>
          <w:tcPr>
            <w:tcW w:w="1252" w:type="dxa"/>
            <w:vAlign w:val="center"/>
          </w:tcPr>
          <w:p w14:paraId="74FD83C2" w14:textId="06820D9F" w:rsidR="00375011" w:rsidRPr="007560C4" w:rsidRDefault="00375011" w:rsidP="00155DF2">
            <w:pPr>
              <w:jc w:val="center"/>
              <w:rPr>
                <w:bCs/>
                <w:color w:val="000000"/>
              </w:rPr>
            </w:pPr>
          </w:p>
        </w:tc>
      </w:tr>
      <w:tr w:rsidR="00375011" w:rsidRPr="007560C4" w14:paraId="4568AF4A" w14:textId="77777777" w:rsidTr="005E1906">
        <w:trPr>
          <w:cantSplit/>
        </w:trPr>
        <w:tc>
          <w:tcPr>
            <w:tcW w:w="4663" w:type="dxa"/>
            <w:shd w:val="clear" w:color="auto" w:fill="auto"/>
            <w:vAlign w:val="center"/>
          </w:tcPr>
          <w:p w14:paraId="767FF0C1" w14:textId="77777777" w:rsidR="00375011" w:rsidRPr="007560C4" w:rsidRDefault="00375011" w:rsidP="00155DF2">
            <w:pPr>
              <w:widowControl w:val="0"/>
            </w:pPr>
            <w:r w:rsidRPr="007560C4">
              <w:t xml:space="preserve">Average number of patients seen by </w:t>
            </w:r>
            <w:proofErr w:type="gramStart"/>
            <w:r w:rsidRPr="007560C4">
              <w:t>an</w:t>
            </w:r>
            <w:proofErr w:type="gramEnd"/>
            <w:r w:rsidRPr="007560C4">
              <w:t xml:space="preserve"> sleep medicine fellow during a half-day clinic session</w:t>
            </w:r>
          </w:p>
        </w:tc>
        <w:tc>
          <w:tcPr>
            <w:tcW w:w="1251" w:type="dxa"/>
            <w:shd w:val="clear" w:color="auto" w:fill="auto"/>
            <w:vAlign w:val="center"/>
          </w:tcPr>
          <w:p w14:paraId="2544052A" w14:textId="12BB268B" w:rsidR="00375011" w:rsidRPr="007560C4" w:rsidRDefault="00375011" w:rsidP="00155DF2">
            <w:pPr>
              <w:jc w:val="center"/>
              <w:rPr>
                <w:bCs/>
                <w:color w:val="000000"/>
              </w:rPr>
            </w:pPr>
          </w:p>
        </w:tc>
        <w:tc>
          <w:tcPr>
            <w:tcW w:w="1251" w:type="dxa"/>
            <w:shd w:val="clear" w:color="auto" w:fill="auto"/>
            <w:vAlign w:val="center"/>
          </w:tcPr>
          <w:p w14:paraId="3D86E936" w14:textId="33710AE1" w:rsidR="00375011" w:rsidRPr="007560C4" w:rsidRDefault="00375011" w:rsidP="00155DF2">
            <w:pPr>
              <w:jc w:val="center"/>
              <w:rPr>
                <w:bCs/>
                <w:color w:val="000000"/>
              </w:rPr>
            </w:pPr>
          </w:p>
        </w:tc>
        <w:tc>
          <w:tcPr>
            <w:tcW w:w="1251" w:type="dxa"/>
            <w:shd w:val="clear" w:color="auto" w:fill="auto"/>
            <w:vAlign w:val="center"/>
          </w:tcPr>
          <w:p w14:paraId="7BAD84FF" w14:textId="405C63E4" w:rsidR="00375011" w:rsidRPr="007560C4" w:rsidRDefault="00375011" w:rsidP="00155DF2">
            <w:pPr>
              <w:jc w:val="center"/>
              <w:rPr>
                <w:bCs/>
                <w:color w:val="000000"/>
              </w:rPr>
            </w:pPr>
          </w:p>
        </w:tc>
        <w:tc>
          <w:tcPr>
            <w:tcW w:w="1252" w:type="dxa"/>
            <w:vAlign w:val="center"/>
          </w:tcPr>
          <w:p w14:paraId="4AD4164F" w14:textId="46D6FAB2" w:rsidR="00375011" w:rsidRPr="007560C4" w:rsidRDefault="00375011" w:rsidP="00155DF2">
            <w:pPr>
              <w:jc w:val="center"/>
              <w:rPr>
                <w:bCs/>
                <w:color w:val="000000"/>
              </w:rPr>
            </w:pPr>
          </w:p>
        </w:tc>
      </w:tr>
      <w:tr w:rsidR="00375011" w:rsidRPr="007560C4" w14:paraId="75609522" w14:textId="77777777" w:rsidTr="005E1906">
        <w:trPr>
          <w:cantSplit/>
        </w:trPr>
        <w:tc>
          <w:tcPr>
            <w:tcW w:w="4663" w:type="dxa"/>
            <w:shd w:val="clear" w:color="auto" w:fill="auto"/>
            <w:vAlign w:val="center"/>
          </w:tcPr>
          <w:p w14:paraId="5C197483" w14:textId="4D587CE6" w:rsidR="00375011" w:rsidRPr="007560C4" w:rsidRDefault="00375011" w:rsidP="00155DF2">
            <w:pPr>
              <w:widowControl w:val="0"/>
            </w:pPr>
            <w:r w:rsidRPr="007560C4">
              <w:t>Number of on-site faculty</w:t>
            </w:r>
            <w:r w:rsidR="0066094C" w:rsidRPr="007560C4">
              <w:t xml:space="preserve"> members</w:t>
            </w:r>
            <w:r w:rsidRPr="007560C4">
              <w:t xml:space="preserve"> assigned to supervise the clinic session</w:t>
            </w:r>
          </w:p>
        </w:tc>
        <w:tc>
          <w:tcPr>
            <w:tcW w:w="1251" w:type="dxa"/>
            <w:shd w:val="clear" w:color="auto" w:fill="auto"/>
            <w:vAlign w:val="center"/>
          </w:tcPr>
          <w:p w14:paraId="57979C22" w14:textId="4D69587A" w:rsidR="00375011" w:rsidRPr="007560C4" w:rsidRDefault="00375011" w:rsidP="00155DF2">
            <w:pPr>
              <w:jc w:val="center"/>
              <w:rPr>
                <w:bCs/>
                <w:color w:val="000000"/>
              </w:rPr>
            </w:pPr>
          </w:p>
        </w:tc>
        <w:tc>
          <w:tcPr>
            <w:tcW w:w="1251" w:type="dxa"/>
            <w:shd w:val="clear" w:color="auto" w:fill="auto"/>
            <w:vAlign w:val="center"/>
          </w:tcPr>
          <w:p w14:paraId="6E4D9652" w14:textId="54FEC8C7" w:rsidR="00375011" w:rsidRPr="007560C4" w:rsidRDefault="00375011" w:rsidP="00155DF2">
            <w:pPr>
              <w:jc w:val="center"/>
              <w:rPr>
                <w:bCs/>
                <w:color w:val="000000"/>
              </w:rPr>
            </w:pPr>
          </w:p>
        </w:tc>
        <w:tc>
          <w:tcPr>
            <w:tcW w:w="1251" w:type="dxa"/>
            <w:shd w:val="clear" w:color="auto" w:fill="auto"/>
            <w:vAlign w:val="center"/>
          </w:tcPr>
          <w:p w14:paraId="318CBD0E" w14:textId="6DF116A6" w:rsidR="00375011" w:rsidRPr="007560C4" w:rsidRDefault="00375011" w:rsidP="00155DF2">
            <w:pPr>
              <w:jc w:val="center"/>
              <w:rPr>
                <w:bCs/>
                <w:color w:val="000000"/>
              </w:rPr>
            </w:pPr>
          </w:p>
        </w:tc>
        <w:tc>
          <w:tcPr>
            <w:tcW w:w="1252" w:type="dxa"/>
            <w:vAlign w:val="center"/>
          </w:tcPr>
          <w:p w14:paraId="7F3D7FE6" w14:textId="63166A18" w:rsidR="00375011" w:rsidRPr="007560C4" w:rsidRDefault="00375011" w:rsidP="00155DF2">
            <w:pPr>
              <w:jc w:val="center"/>
              <w:rPr>
                <w:bCs/>
                <w:color w:val="000000"/>
              </w:rPr>
            </w:pPr>
          </w:p>
        </w:tc>
      </w:tr>
    </w:tbl>
    <w:p w14:paraId="430C4378" w14:textId="230ACAF9" w:rsidR="00144795" w:rsidRDefault="00144795" w:rsidP="00D94A27">
      <w:pPr>
        <w:widowControl w:val="0"/>
        <w:ind w:left="360"/>
      </w:pPr>
      <w:r w:rsidRPr="007560C4">
        <w:t xml:space="preserve">*Patients seen by the </w:t>
      </w:r>
      <w:r w:rsidR="00375011" w:rsidRPr="007560C4">
        <w:t>s</w:t>
      </w:r>
      <w:r w:rsidRPr="007560C4">
        <w:t xml:space="preserve">leep </w:t>
      </w:r>
      <w:r w:rsidR="00375011" w:rsidRPr="007560C4">
        <w:t>m</w:t>
      </w:r>
      <w:r w:rsidRPr="007560C4">
        <w:t>edicine fellow for a comprehensive evaluation.</w:t>
      </w:r>
    </w:p>
    <w:p w14:paraId="55684725" w14:textId="77777777" w:rsidR="00B11392" w:rsidRDefault="00B11392" w:rsidP="00D94A27">
      <w:pPr>
        <w:widowControl w:val="0"/>
        <w:ind w:left="360"/>
        <w:sectPr w:rsidR="00B11392" w:rsidSect="008108A8">
          <w:type w:val="continuous"/>
          <w:pgSz w:w="12240" w:h="15840" w:code="1"/>
          <w:pgMar w:top="1080" w:right="1080" w:bottom="1080" w:left="1080" w:header="720" w:footer="288" w:gutter="0"/>
          <w:cols w:space="720"/>
          <w:formProt w:val="0"/>
          <w:docGrid w:linePitch="360"/>
        </w:sectPr>
      </w:pPr>
    </w:p>
    <w:p w14:paraId="4FA852B2" w14:textId="77777777" w:rsidR="00B11392" w:rsidRPr="007560C4" w:rsidRDefault="00B11392" w:rsidP="00D94A27">
      <w:pPr>
        <w:widowControl w:val="0"/>
        <w:ind w:left="360"/>
      </w:pPr>
    </w:p>
    <w:p w14:paraId="4885320D" w14:textId="77777777" w:rsidR="00197D0F" w:rsidRPr="007560C4" w:rsidRDefault="00197D0F" w:rsidP="00D94A27">
      <w:pPr>
        <w:widowControl w:val="0"/>
      </w:pPr>
    </w:p>
    <w:p w14:paraId="38A468D4" w14:textId="009766CC" w:rsidR="0017118E" w:rsidRDefault="0017118E" w:rsidP="000B2A7D">
      <w:pPr>
        <w:widowControl w:val="0"/>
        <w:numPr>
          <w:ilvl w:val="0"/>
          <w:numId w:val="39"/>
        </w:numPr>
        <w:tabs>
          <w:tab w:val="clear" w:pos="1080"/>
          <w:tab w:val="left" w:pos="360"/>
        </w:tabs>
        <w:ind w:left="360" w:hanging="360"/>
      </w:pPr>
      <w:r w:rsidRPr="007560C4">
        <w:t xml:space="preserve">Provide a narrative </w:t>
      </w:r>
      <w:r w:rsidR="0066094C" w:rsidRPr="007560C4">
        <w:t xml:space="preserve">that </w:t>
      </w:r>
      <w:r w:rsidRPr="007560C4">
        <w:t xml:space="preserve">describes how </w:t>
      </w:r>
      <w:r w:rsidR="0066094C" w:rsidRPr="007560C4">
        <w:t xml:space="preserve">each </w:t>
      </w:r>
      <w:r w:rsidRPr="007560C4">
        <w:t xml:space="preserve">fellow </w:t>
      </w:r>
      <w:r w:rsidR="0066094C" w:rsidRPr="007560C4">
        <w:t xml:space="preserve">will </w:t>
      </w:r>
      <w:r w:rsidRPr="007560C4">
        <w:t xml:space="preserve">gain experience in the longitudinal management of patients for whom </w:t>
      </w:r>
      <w:r w:rsidR="0066094C" w:rsidRPr="007560C4">
        <w:t>he or she</w:t>
      </w:r>
      <w:r w:rsidRPr="007560C4">
        <w:t xml:space="preserve"> is the primary physician under the supervision of a faculty member.</w:t>
      </w:r>
      <w:r w:rsidR="00B4695D" w:rsidRPr="007560C4">
        <w:t xml:space="preserve"> [PR IV.A.3.e</w:t>
      </w:r>
      <w:proofErr w:type="gramStart"/>
      <w:r w:rsidR="00B4695D" w:rsidRPr="007560C4">
        <w:t>).(</w:t>
      </w:r>
      <w:proofErr w:type="gramEnd"/>
      <w:r w:rsidR="00B4695D" w:rsidRPr="007560C4">
        <w:t>1).(b)]</w:t>
      </w:r>
    </w:p>
    <w:p w14:paraId="3BB83C33" w14:textId="77777777" w:rsidR="00B311AE" w:rsidRPr="007560C4" w:rsidRDefault="00B311AE" w:rsidP="00B311AE">
      <w:pPr>
        <w:widowControl w:val="0"/>
        <w:tabs>
          <w:tab w:val="left" w:pos="360"/>
        </w:tabs>
        <w:ind w:left="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086D56FF" w14:textId="77777777" w:rsidTr="008B0CC3">
        <w:bookmarkStart w:id="0" w:name="research_and_scholarly_activity" w:displacedByCustomXml="next"/>
        <w:sdt>
          <w:sdtPr>
            <w:rPr>
              <w:color w:val="000000"/>
            </w:rPr>
            <w:id w:val="1994128948"/>
            <w:placeholder>
              <w:docPart w:val="3A529150576B4F72A8ACBE79C9F65D7E"/>
            </w:placeholder>
            <w:showingPlcHdr/>
          </w:sdtPr>
          <w:sdtContent>
            <w:tc>
              <w:tcPr>
                <w:tcW w:w="5000" w:type="pct"/>
              </w:tcPr>
              <w:p w14:paraId="165650FA" w14:textId="487D7BF6" w:rsidR="0083301B" w:rsidRPr="007560C4" w:rsidRDefault="00B311AE" w:rsidP="00D94A27">
                <w:pPr>
                  <w:rPr>
                    <w:color w:val="000000"/>
                  </w:rPr>
                </w:pPr>
                <w:r w:rsidRPr="00D2086E">
                  <w:rPr>
                    <w:rStyle w:val="PlaceholderText"/>
                  </w:rPr>
                  <w:t>Click or tap here to enter text.</w:t>
                </w:r>
              </w:p>
            </w:tc>
          </w:sdtContent>
        </w:sdt>
      </w:tr>
    </w:tbl>
    <w:p w14:paraId="65AF35BF" w14:textId="379D1CF9" w:rsidR="0083301B" w:rsidRPr="007560C4" w:rsidRDefault="0083301B" w:rsidP="00D94A27">
      <w:pPr>
        <w:rPr>
          <w:bCs/>
          <w:smallCaps/>
          <w:color w:val="000000"/>
        </w:rPr>
      </w:pPr>
    </w:p>
    <w:bookmarkEnd w:id="0"/>
    <w:p w14:paraId="0DADDAAC" w14:textId="77777777" w:rsidR="001B6511" w:rsidRPr="007560C4" w:rsidRDefault="001B6511" w:rsidP="00D94A27">
      <w:pPr>
        <w:ind w:left="360" w:hanging="360"/>
        <w:rPr>
          <w:b/>
          <w:bCs/>
          <w:smallCaps/>
          <w:color w:val="000000"/>
        </w:rPr>
      </w:pPr>
      <w:r w:rsidRPr="007560C4">
        <w:rPr>
          <w:b/>
          <w:bCs/>
          <w:smallCaps/>
          <w:color w:val="000000"/>
        </w:rPr>
        <w:t>Evaluation</w:t>
      </w:r>
    </w:p>
    <w:p w14:paraId="61AABCBE" w14:textId="77777777" w:rsidR="00475DBD" w:rsidRPr="007560C4" w:rsidRDefault="00475DBD" w:rsidP="00D94A27">
      <w:pPr>
        <w:rPr>
          <w:u w:val="single"/>
        </w:rPr>
      </w:pPr>
    </w:p>
    <w:p w14:paraId="6E17B111" w14:textId="77777777" w:rsidR="00475DBD" w:rsidRPr="007560C4" w:rsidRDefault="00475DBD" w:rsidP="00D94A27">
      <w:pPr>
        <w:rPr>
          <w:b/>
        </w:rPr>
      </w:pPr>
      <w:r w:rsidRPr="007560C4">
        <w:rPr>
          <w:b/>
        </w:rPr>
        <w:t>Fellow Evaluation</w:t>
      </w:r>
    </w:p>
    <w:p w14:paraId="1DF0D689" w14:textId="77777777" w:rsidR="00475DBD" w:rsidRPr="007560C4" w:rsidRDefault="00475DBD" w:rsidP="00D94A27">
      <w:pPr>
        <w:rPr>
          <w:b/>
        </w:rPr>
      </w:pPr>
    </w:p>
    <w:p w14:paraId="3B62F4E6" w14:textId="1411B52C" w:rsidR="00475DBD" w:rsidRPr="007560C4" w:rsidRDefault="003E64BC" w:rsidP="006F5276">
      <w:pPr>
        <w:pStyle w:val="ListParagraph"/>
        <w:numPr>
          <w:ilvl w:val="0"/>
          <w:numId w:val="44"/>
        </w:numPr>
        <w:tabs>
          <w:tab w:val="right" w:leader="dot" w:pos="10080"/>
        </w:tabs>
        <w:ind w:left="360"/>
      </w:pPr>
      <w:r w:rsidRPr="007560C4">
        <w:t xml:space="preserve">Will </w:t>
      </w:r>
      <w:r w:rsidR="00475DBD" w:rsidRPr="007560C4">
        <w:t>faculty</w:t>
      </w:r>
      <w:r w:rsidR="0083301B" w:rsidRPr="007560C4">
        <w:t xml:space="preserve"> members</w:t>
      </w:r>
      <w:r w:rsidR="00475DBD" w:rsidRPr="007560C4">
        <w:t xml:space="preserve"> discuss evaluation</w:t>
      </w:r>
      <w:r w:rsidR="0066094C" w:rsidRPr="007560C4">
        <w:t>s</w:t>
      </w:r>
      <w:r w:rsidR="00475DBD" w:rsidRPr="007560C4">
        <w:t xml:space="preserve"> with </w:t>
      </w:r>
      <w:r w:rsidR="0066094C" w:rsidRPr="007560C4">
        <w:t xml:space="preserve">each </w:t>
      </w:r>
      <w:r w:rsidR="00475DBD" w:rsidRPr="007560C4">
        <w:t>fellow at least once every three months?</w:t>
      </w:r>
      <w:r w:rsidR="00B4695D" w:rsidRPr="007560C4">
        <w:t xml:space="preserve"> </w:t>
      </w:r>
      <w:r w:rsidR="00873AC2" w:rsidRPr="007560C4">
        <w:br/>
      </w:r>
      <w:r w:rsidR="00B4695D" w:rsidRPr="007560C4">
        <w:t>[PR V.A.</w:t>
      </w:r>
      <w:r w:rsidR="00C3683F">
        <w:t>1</w:t>
      </w:r>
      <w:r w:rsidR="00B4695D" w:rsidRPr="007560C4">
        <w:t>.</w:t>
      </w:r>
      <w:r w:rsidR="00C3683F">
        <w:t>b</w:t>
      </w:r>
      <w:proofErr w:type="gramStart"/>
      <w:r w:rsidR="00B4695D" w:rsidRPr="007560C4">
        <w:t>).(</w:t>
      </w:r>
      <w:proofErr w:type="gramEnd"/>
      <w:r w:rsidR="00B4695D" w:rsidRPr="007560C4">
        <w:t>1)]</w:t>
      </w:r>
      <w:r w:rsidR="003F6B9E" w:rsidRPr="007560C4">
        <w:tab/>
      </w:r>
      <w:sdt>
        <w:sdtPr>
          <w:rPr>
            <w:rFonts w:ascii="Segoe UI Symbol" w:eastAsia="MS Gothic" w:hAnsi="Segoe UI Symbol" w:cs="Segoe UI Symbol"/>
          </w:rPr>
          <w:id w:val="-1909451207"/>
          <w:lock w:val="sdtLocked"/>
          <w14:checkbox>
            <w14:checked w14:val="0"/>
            <w14:checkedState w14:val="2612" w14:font="MS Gothic"/>
            <w14:uncheckedState w14:val="2610" w14:font="MS Gothic"/>
          </w14:checkbox>
        </w:sdtPr>
        <w:sdtContent>
          <w:r w:rsidR="009A3BB1" w:rsidRPr="006F5276">
            <w:rPr>
              <w:rFonts w:ascii="Segoe UI Symbol" w:eastAsia="MS Gothic" w:hAnsi="Segoe UI Symbol" w:cs="Segoe UI Symbol"/>
            </w:rPr>
            <w:t>☐</w:t>
          </w:r>
        </w:sdtContent>
      </w:sdt>
      <w:r w:rsidR="00475DBD" w:rsidRPr="007560C4">
        <w:t xml:space="preserve"> YES</w:t>
      </w:r>
      <w:r w:rsidR="005F72C1" w:rsidRPr="007560C4">
        <w:t xml:space="preserve"> </w:t>
      </w:r>
      <w:sdt>
        <w:sdtPr>
          <w:rPr>
            <w:rFonts w:ascii="Segoe UI Symbol" w:eastAsia="MS Gothic" w:hAnsi="Segoe UI Symbol" w:cs="Segoe UI Symbol"/>
          </w:rPr>
          <w:id w:val="-428820463"/>
          <w:lock w:val="sdtLocked"/>
          <w14:checkbox>
            <w14:checked w14:val="0"/>
            <w14:checkedState w14:val="2612" w14:font="MS Gothic"/>
            <w14:uncheckedState w14:val="2610" w14:font="MS Gothic"/>
          </w14:checkbox>
        </w:sdtPr>
        <w:sdtContent>
          <w:r w:rsidR="009A3BB1" w:rsidRPr="006F5276">
            <w:rPr>
              <w:rFonts w:ascii="Segoe UI Symbol" w:eastAsia="MS Gothic" w:hAnsi="Segoe UI Symbol" w:cs="Segoe UI Symbol"/>
            </w:rPr>
            <w:t>☐</w:t>
          </w:r>
        </w:sdtContent>
      </w:sdt>
      <w:r w:rsidR="00475DBD" w:rsidRPr="007560C4">
        <w:t xml:space="preserve"> NO</w:t>
      </w:r>
    </w:p>
    <w:p w14:paraId="5E59FF0F" w14:textId="77777777" w:rsidR="00475DBD" w:rsidRPr="007560C4" w:rsidRDefault="00475DBD" w:rsidP="00D94A27">
      <w:pPr>
        <w:rPr>
          <w:u w:val="single"/>
        </w:rPr>
      </w:pPr>
    </w:p>
    <w:p w14:paraId="3D9AC4AE" w14:textId="77777777" w:rsidR="00DE140B" w:rsidRPr="007560C4" w:rsidRDefault="00DE140B" w:rsidP="00D94A27">
      <w:pPr>
        <w:rPr>
          <w:b/>
        </w:rPr>
      </w:pPr>
      <w:bookmarkStart w:id="1" w:name="_Toc159905336"/>
      <w:bookmarkStart w:id="2" w:name="_Toc159905684"/>
      <w:bookmarkStart w:id="3" w:name="_Toc169578140"/>
      <w:r w:rsidRPr="007560C4">
        <w:rPr>
          <w:b/>
        </w:rPr>
        <w:t>Faculty Evaluation</w:t>
      </w:r>
      <w:bookmarkEnd w:id="1"/>
      <w:bookmarkEnd w:id="2"/>
      <w:bookmarkEnd w:id="3"/>
    </w:p>
    <w:p w14:paraId="75782611" w14:textId="77777777" w:rsidR="00DE140B" w:rsidRPr="007560C4" w:rsidRDefault="00DE140B" w:rsidP="00D94A27"/>
    <w:p w14:paraId="1D5958BB" w14:textId="0FC86177" w:rsidR="00DE140B" w:rsidRPr="007560C4" w:rsidRDefault="003E64BC" w:rsidP="006F5276">
      <w:pPr>
        <w:pStyle w:val="ListParagraph"/>
        <w:numPr>
          <w:ilvl w:val="0"/>
          <w:numId w:val="45"/>
        </w:numPr>
        <w:tabs>
          <w:tab w:val="right" w:leader="dot" w:pos="10080"/>
        </w:tabs>
        <w:ind w:left="360"/>
      </w:pPr>
      <w:r w:rsidRPr="007560C4">
        <w:t xml:space="preserve">Will </w:t>
      </w:r>
      <w:r w:rsidR="00850C9B" w:rsidRPr="007560C4">
        <w:t>faculty member</w:t>
      </w:r>
      <w:r w:rsidR="00DE140B" w:rsidRPr="007560C4">
        <w:t xml:space="preserve"> evaluations </w:t>
      </w:r>
      <w:r w:rsidR="00B4695D" w:rsidRPr="007560C4">
        <w:t xml:space="preserve">be </w:t>
      </w:r>
      <w:r w:rsidR="00DE140B" w:rsidRPr="007560C4">
        <w:t>confidential and reviewed with each faculty member annually</w:t>
      </w:r>
      <w:r w:rsidR="00850C9B" w:rsidRPr="007560C4">
        <w:t>?</w:t>
      </w:r>
      <w:r w:rsidR="00B4695D" w:rsidRPr="007560C4">
        <w:t xml:space="preserve"> [V.B.</w:t>
      </w:r>
      <w:r w:rsidR="00031423">
        <w:t>1</w:t>
      </w:r>
      <w:r w:rsidR="00B4695D" w:rsidRPr="007560C4">
        <w:t>.]</w:t>
      </w:r>
      <w:r w:rsidR="00850C9B" w:rsidRPr="007560C4">
        <w:tab/>
      </w:r>
      <w:sdt>
        <w:sdtPr>
          <w:rPr>
            <w:rFonts w:ascii="Segoe UI Symbol" w:eastAsia="MS Gothic" w:hAnsi="Segoe UI Symbol" w:cs="Segoe UI Symbol"/>
          </w:rPr>
          <w:id w:val="-705183556"/>
          <w:lock w:val="sdtLocked"/>
          <w14:checkbox>
            <w14:checked w14:val="0"/>
            <w14:checkedState w14:val="2612" w14:font="MS Gothic"/>
            <w14:uncheckedState w14:val="2610" w14:font="MS Gothic"/>
          </w14:checkbox>
        </w:sdtPr>
        <w:sdtContent>
          <w:r w:rsidR="009A3BB1" w:rsidRPr="006F5276">
            <w:rPr>
              <w:rFonts w:ascii="Segoe UI Symbol" w:eastAsia="MS Gothic" w:hAnsi="Segoe UI Symbol" w:cs="Segoe UI Symbol"/>
            </w:rPr>
            <w:t>☐</w:t>
          </w:r>
        </w:sdtContent>
      </w:sdt>
      <w:r w:rsidR="00850C9B" w:rsidRPr="007560C4">
        <w:t xml:space="preserve"> YES </w:t>
      </w:r>
      <w:sdt>
        <w:sdtPr>
          <w:rPr>
            <w:rFonts w:ascii="Segoe UI Symbol" w:eastAsia="MS Gothic" w:hAnsi="Segoe UI Symbol" w:cs="Segoe UI Symbol"/>
          </w:rPr>
          <w:id w:val="1421448466"/>
          <w:lock w:val="sdtLocked"/>
          <w14:checkbox>
            <w14:checked w14:val="0"/>
            <w14:checkedState w14:val="2612" w14:font="MS Gothic"/>
            <w14:uncheckedState w14:val="2610" w14:font="MS Gothic"/>
          </w14:checkbox>
        </w:sdtPr>
        <w:sdtContent>
          <w:r w:rsidR="009A3BB1" w:rsidRPr="006F5276">
            <w:rPr>
              <w:rFonts w:ascii="Segoe UI Symbol" w:eastAsia="MS Gothic" w:hAnsi="Segoe UI Symbol" w:cs="Segoe UI Symbol"/>
            </w:rPr>
            <w:t>☐</w:t>
          </w:r>
        </w:sdtContent>
      </w:sdt>
      <w:r w:rsidR="00850C9B" w:rsidRPr="007560C4">
        <w:t xml:space="preserve"> NO</w:t>
      </w:r>
    </w:p>
    <w:p w14:paraId="07ADCFD5" w14:textId="77777777" w:rsidR="00DE140B" w:rsidRPr="007560C4" w:rsidRDefault="00DE140B" w:rsidP="00D94A27"/>
    <w:p w14:paraId="320AE650" w14:textId="77777777" w:rsidR="00DE140B" w:rsidRPr="007560C4" w:rsidRDefault="00DE140B" w:rsidP="00D94A27">
      <w:pPr>
        <w:rPr>
          <w:b/>
        </w:rPr>
      </w:pPr>
      <w:bookmarkStart w:id="4" w:name="_Toc159905337"/>
      <w:bookmarkStart w:id="5" w:name="_Toc159905685"/>
      <w:bookmarkStart w:id="6" w:name="_Toc169578141"/>
      <w:r w:rsidRPr="007560C4">
        <w:rPr>
          <w:b/>
        </w:rPr>
        <w:t>Program Evaluation and Improvement</w:t>
      </w:r>
      <w:bookmarkEnd w:id="4"/>
      <w:bookmarkEnd w:id="5"/>
      <w:bookmarkEnd w:id="6"/>
    </w:p>
    <w:p w14:paraId="67324CEC" w14:textId="77777777" w:rsidR="00DE140B" w:rsidRPr="007560C4" w:rsidRDefault="00DE140B" w:rsidP="00D94A27"/>
    <w:p w14:paraId="0FBDECFA" w14:textId="30C17267" w:rsidR="00DE140B" w:rsidRPr="007560C4" w:rsidRDefault="003E64BC" w:rsidP="00D94A27">
      <w:pPr>
        <w:numPr>
          <w:ilvl w:val="0"/>
          <w:numId w:val="10"/>
        </w:numPr>
        <w:tabs>
          <w:tab w:val="left" w:pos="360"/>
          <w:tab w:val="right" w:leader="dot" w:pos="10080"/>
        </w:tabs>
        <w:ind w:left="360"/>
      </w:pPr>
      <w:r w:rsidRPr="007560C4">
        <w:t xml:space="preserve">Will </w:t>
      </w:r>
      <w:r w:rsidR="00850C9B" w:rsidRPr="007560C4">
        <w:t>t</w:t>
      </w:r>
      <w:r w:rsidR="00DE140B" w:rsidRPr="007560C4">
        <w:t>he program document formal, systematic evaluation of the curriculum at least annually</w:t>
      </w:r>
      <w:r w:rsidR="00850C9B" w:rsidRPr="007560C4">
        <w:t>?</w:t>
      </w:r>
      <w:r w:rsidR="00B4695D" w:rsidRPr="007560C4">
        <w:t xml:space="preserve"> </w:t>
      </w:r>
      <w:r w:rsidR="00873AC2" w:rsidRPr="007560C4">
        <w:br/>
      </w:r>
      <w:r w:rsidR="00B4695D" w:rsidRPr="007560C4">
        <w:t>[PR V.</w:t>
      </w:r>
      <w:r w:rsidR="00031423">
        <w:t>C</w:t>
      </w:r>
      <w:r w:rsidR="00B4695D" w:rsidRPr="007560C4">
        <w:t>.</w:t>
      </w:r>
      <w:r w:rsidR="00031423">
        <w:t>1</w:t>
      </w:r>
      <w:r w:rsidR="00B4695D" w:rsidRPr="007560C4">
        <w:t>.]</w:t>
      </w:r>
      <w:r w:rsidR="00850C9B" w:rsidRPr="007560C4">
        <w:tab/>
      </w:r>
      <w:sdt>
        <w:sdtPr>
          <w:id w:val="618108008"/>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YES </w:t>
      </w:r>
      <w:sdt>
        <w:sdtPr>
          <w:id w:val="-1365208191"/>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NO</w:t>
      </w:r>
    </w:p>
    <w:p w14:paraId="0438F43D" w14:textId="77777777" w:rsidR="00850C9B" w:rsidRPr="007560C4" w:rsidRDefault="00850C9B" w:rsidP="00D94A27">
      <w:pPr>
        <w:tabs>
          <w:tab w:val="left" w:pos="360"/>
          <w:tab w:val="right" w:leader="dot" w:pos="10080"/>
        </w:tabs>
      </w:pPr>
    </w:p>
    <w:p w14:paraId="17FE6B3B" w14:textId="34A849B9" w:rsidR="00850C9B" w:rsidRPr="007560C4" w:rsidRDefault="003E64BC" w:rsidP="00D94A27">
      <w:pPr>
        <w:numPr>
          <w:ilvl w:val="0"/>
          <w:numId w:val="10"/>
        </w:numPr>
        <w:tabs>
          <w:tab w:val="left" w:pos="360"/>
          <w:tab w:val="right" w:leader="dot" w:pos="10080"/>
        </w:tabs>
        <w:ind w:left="360"/>
      </w:pPr>
      <w:r w:rsidRPr="007560C4">
        <w:t xml:space="preserve">Will </w:t>
      </w:r>
      <w:r w:rsidR="00850C9B" w:rsidRPr="007560C4">
        <w:t xml:space="preserve">the program monitor and track </w:t>
      </w:r>
      <w:r w:rsidR="00DE140B" w:rsidRPr="007560C4">
        <w:rPr>
          <w:bCs/>
        </w:rPr>
        <w:t>performance of program graduates on the certification examination</w:t>
      </w:r>
      <w:r w:rsidR="00850C9B" w:rsidRPr="007560C4">
        <w:rPr>
          <w:bCs/>
        </w:rPr>
        <w:t>?</w:t>
      </w:r>
      <w:r w:rsidR="00B4695D" w:rsidRPr="007560C4">
        <w:rPr>
          <w:bCs/>
        </w:rPr>
        <w:t xml:space="preserve"> [PR V.C.2.d)]</w:t>
      </w:r>
      <w:r w:rsidR="00850C9B" w:rsidRPr="007560C4">
        <w:tab/>
      </w:r>
      <w:sdt>
        <w:sdtPr>
          <w:id w:val="154264313"/>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YES </w:t>
      </w:r>
      <w:sdt>
        <w:sdtPr>
          <w:id w:val="-806781450"/>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NO</w:t>
      </w:r>
    </w:p>
    <w:p w14:paraId="16646A36" w14:textId="77777777" w:rsidR="00850C9B" w:rsidRPr="007560C4" w:rsidRDefault="00850C9B" w:rsidP="00D94A27">
      <w:pPr>
        <w:pStyle w:val="ListParagraph"/>
        <w:ind w:left="0"/>
        <w:rPr>
          <w:bCs/>
        </w:rPr>
      </w:pPr>
    </w:p>
    <w:p w14:paraId="254B60CD" w14:textId="645CD01D" w:rsidR="00DE140B" w:rsidRPr="007560C4" w:rsidRDefault="003E64BC" w:rsidP="00D94A27">
      <w:pPr>
        <w:numPr>
          <w:ilvl w:val="0"/>
          <w:numId w:val="10"/>
        </w:numPr>
        <w:tabs>
          <w:tab w:val="left" w:pos="360"/>
          <w:tab w:val="right" w:leader="dot" w:pos="10080"/>
        </w:tabs>
        <w:ind w:left="360"/>
      </w:pPr>
      <w:r w:rsidRPr="007560C4">
        <w:t xml:space="preserve">Will </w:t>
      </w:r>
      <w:r w:rsidR="00850C9B" w:rsidRPr="007560C4">
        <w:t xml:space="preserve">the program monitor and track </w:t>
      </w:r>
      <w:r w:rsidR="00DE140B" w:rsidRPr="007560C4">
        <w:rPr>
          <w:bCs/>
        </w:rPr>
        <w:t>program quality</w:t>
      </w:r>
      <w:r w:rsidR="00850C9B" w:rsidRPr="007560C4">
        <w:rPr>
          <w:bCs/>
        </w:rPr>
        <w:t>?</w:t>
      </w:r>
      <w:r w:rsidR="00B4695D" w:rsidRPr="007560C4">
        <w:rPr>
          <w:bCs/>
        </w:rPr>
        <w:t xml:space="preserve"> [PR V.C.2.e)]</w:t>
      </w:r>
      <w:r w:rsidR="00850C9B" w:rsidRPr="007560C4">
        <w:tab/>
      </w:r>
      <w:sdt>
        <w:sdtPr>
          <w:id w:val="-1684281981"/>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YES </w:t>
      </w:r>
      <w:sdt>
        <w:sdtPr>
          <w:id w:val="1338124405"/>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NO</w:t>
      </w:r>
    </w:p>
    <w:p w14:paraId="57CD6160" w14:textId="77777777" w:rsidR="00DE140B" w:rsidRPr="007560C4" w:rsidRDefault="00DE140B" w:rsidP="00D94A27"/>
    <w:p w14:paraId="7D1D95F5" w14:textId="6B2F6948" w:rsidR="00DE140B" w:rsidRPr="007560C4" w:rsidRDefault="003E64BC" w:rsidP="00D94A27">
      <w:pPr>
        <w:numPr>
          <w:ilvl w:val="0"/>
          <w:numId w:val="10"/>
        </w:numPr>
        <w:tabs>
          <w:tab w:val="left" w:pos="360"/>
          <w:tab w:val="right" w:leader="dot" w:pos="10080"/>
        </w:tabs>
        <w:ind w:left="360"/>
      </w:pPr>
      <w:r w:rsidRPr="007560C4">
        <w:rPr>
          <w:bCs/>
        </w:rPr>
        <w:t xml:space="preserve">Will </w:t>
      </w:r>
      <w:r w:rsidR="00850C9B" w:rsidRPr="007560C4">
        <w:rPr>
          <w:bCs/>
        </w:rPr>
        <w:t>f</w:t>
      </w:r>
      <w:r w:rsidR="00DE140B" w:rsidRPr="007560C4">
        <w:rPr>
          <w:bCs/>
        </w:rPr>
        <w:t xml:space="preserve">ellows </w:t>
      </w:r>
      <w:proofErr w:type="gramStart"/>
      <w:r w:rsidR="00DE140B" w:rsidRPr="007560C4">
        <w:rPr>
          <w:bCs/>
        </w:rPr>
        <w:t>have the opportunity to</w:t>
      </w:r>
      <w:proofErr w:type="gramEnd"/>
      <w:r w:rsidR="00DE140B" w:rsidRPr="007560C4">
        <w:rPr>
          <w:bCs/>
        </w:rPr>
        <w:t xml:space="preserve"> evaluate the program confidentially and in writing at least annually</w:t>
      </w:r>
      <w:r w:rsidR="00850C9B" w:rsidRPr="007560C4">
        <w:rPr>
          <w:bCs/>
        </w:rPr>
        <w:t>?</w:t>
      </w:r>
      <w:r w:rsidR="00B4695D" w:rsidRPr="007560C4">
        <w:rPr>
          <w:bCs/>
        </w:rPr>
        <w:t xml:space="preserve"> [PR V.C.2.e</w:t>
      </w:r>
      <w:proofErr w:type="gramStart"/>
      <w:r w:rsidR="00B4695D" w:rsidRPr="007560C4">
        <w:rPr>
          <w:bCs/>
        </w:rPr>
        <w:t>).(</w:t>
      </w:r>
      <w:proofErr w:type="gramEnd"/>
      <w:r w:rsidR="00B4695D" w:rsidRPr="007560C4">
        <w:rPr>
          <w:bCs/>
        </w:rPr>
        <w:t>1)]</w:t>
      </w:r>
      <w:r w:rsidR="00850C9B" w:rsidRPr="007560C4">
        <w:tab/>
      </w:r>
      <w:sdt>
        <w:sdtPr>
          <w:id w:val="1779061116"/>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YES </w:t>
      </w:r>
      <w:sdt>
        <w:sdtPr>
          <w:id w:val="1465692164"/>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NO</w:t>
      </w:r>
    </w:p>
    <w:p w14:paraId="730EE265" w14:textId="77777777" w:rsidR="00DE140B" w:rsidRPr="007560C4" w:rsidRDefault="00DE140B" w:rsidP="00D94A27"/>
    <w:p w14:paraId="1D10296A" w14:textId="15854124" w:rsidR="00850C9B" w:rsidRPr="007560C4" w:rsidRDefault="003E64BC" w:rsidP="00D94A27">
      <w:pPr>
        <w:numPr>
          <w:ilvl w:val="0"/>
          <w:numId w:val="10"/>
        </w:numPr>
        <w:tabs>
          <w:tab w:val="left" w:pos="360"/>
          <w:tab w:val="right" w:leader="dot" w:pos="10080"/>
        </w:tabs>
        <w:ind w:left="360"/>
      </w:pPr>
      <w:r w:rsidRPr="007560C4">
        <w:rPr>
          <w:bCs/>
        </w:rPr>
        <w:t xml:space="preserve">Will </w:t>
      </w:r>
      <w:r w:rsidR="00850C9B" w:rsidRPr="007560C4">
        <w:rPr>
          <w:bCs/>
        </w:rPr>
        <w:t xml:space="preserve">faculty members </w:t>
      </w:r>
      <w:proofErr w:type="gramStart"/>
      <w:r w:rsidR="00850C9B" w:rsidRPr="007560C4">
        <w:rPr>
          <w:bCs/>
        </w:rPr>
        <w:t>have the opportunity to</w:t>
      </w:r>
      <w:proofErr w:type="gramEnd"/>
      <w:r w:rsidR="00850C9B" w:rsidRPr="007560C4">
        <w:rPr>
          <w:bCs/>
        </w:rPr>
        <w:t xml:space="preserve"> evaluate the program confidentially and in writing at least annually?</w:t>
      </w:r>
      <w:r w:rsidR="00B4695D" w:rsidRPr="007560C4">
        <w:rPr>
          <w:bCs/>
        </w:rPr>
        <w:t xml:space="preserve"> [PR V.C.2.e</w:t>
      </w:r>
      <w:proofErr w:type="gramStart"/>
      <w:r w:rsidR="00B4695D" w:rsidRPr="007560C4">
        <w:rPr>
          <w:bCs/>
        </w:rPr>
        <w:t>).(</w:t>
      </w:r>
      <w:proofErr w:type="gramEnd"/>
      <w:r w:rsidR="00B4695D" w:rsidRPr="007560C4">
        <w:rPr>
          <w:bCs/>
        </w:rPr>
        <w:t>1)]</w:t>
      </w:r>
      <w:r w:rsidR="00850C9B" w:rsidRPr="007560C4">
        <w:tab/>
      </w:r>
      <w:sdt>
        <w:sdtPr>
          <w:id w:val="-240712435"/>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YES </w:t>
      </w:r>
      <w:sdt>
        <w:sdtPr>
          <w:id w:val="487601571"/>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NO</w:t>
      </w:r>
    </w:p>
    <w:p w14:paraId="10119091" w14:textId="77777777" w:rsidR="00850C9B" w:rsidRPr="007560C4" w:rsidRDefault="00850C9B" w:rsidP="00D94A27"/>
    <w:p w14:paraId="0CE3C1FA" w14:textId="63106062" w:rsidR="00154ED1" w:rsidRPr="007560C4" w:rsidRDefault="00004820" w:rsidP="00D94A27">
      <w:pPr>
        <w:numPr>
          <w:ilvl w:val="0"/>
          <w:numId w:val="10"/>
        </w:numPr>
        <w:ind w:left="360"/>
      </w:pPr>
      <w:r w:rsidRPr="007560C4">
        <w:rPr>
          <w:bCs/>
        </w:rPr>
        <w:t>Describe how t</w:t>
      </w:r>
      <w:r w:rsidR="00DE140B" w:rsidRPr="007560C4">
        <w:rPr>
          <w:bCs/>
        </w:rPr>
        <w:t xml:space="preserve">he program </w:t>
      </w:r>
      <w:r w:rsidR="003E64BC" w:rsidRPr="007560C4">
        <w:rPr>
          <w:bCs/>
        </w:rPr>
        <w:t xml:space="preserve">will </w:t>
      </w:r>
      <w:r w:rsidR="00DE140B" w:rsidRPr="007560C4">
        <w:rPr>
          <w:bCs/>
        </w:rPr>
        <w:t>use the results of fellows' assessments of the program together with other program evaluation results to improve the program.</w:t>
      </w:r>
      <w:r w:rsidR="00B4695D" w:rsidRPr="007560C4">
        <w:rPr>
          <w:bCs/>
        </w:rPr>
        <w:t xml:space="preserve"> [PR V.C.2.e</w:t>
      </w:r>
      <w:proofErr w:type="gramStart"/>
      <w:r w:rsidR="00B4695D" w:rsidRPr="007560C4">
        <w:rPr>
          <w:bCs/>
        </w:rPr>
        <w:t>).(</w:t>
      </w:r>
      <w:proofErr w:type="gramEnd"/>
      <w:r w:rsidR="00B4695D" w:rsidRPr="007560C4">
        <w:rPr>
          <w:bCs/>
        </w:rPr>
        <w:t>2)</w:t>
      </w:r>
      <w:r w:rsidR="00CF2671">
        <w:rPr>
          <w:bCs/>
        </w:rPr>
        <w:t>]</w:t>
      </w:r>
    </w:p>
    <w:p w14:paraId="1895493F" w14:textId="6161B1BE" w:rsidR="00DE140B" w:rsidRPr="007560C4" w:rsidRDefault="00DE140B" w:rsidP="00D94A2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398764B4" w14:textId="77777777" w:rsidTr="008B0CC3">
        <w:sdt>
          <w:sdtPr>
            <w:rPr>
              <w:color w:val="000000"/>
            </w:rPr>
            <w:id w:val="-66811420"/>
            <w:placeholder>
              <w:docPart w:val="71EE8C28411B49798D0522039EBA9440"/>
            </w:placeholder>
            <w:showingPlcHdr/>
          </w:sdtPr>
          <w:sdtContent>
            <w:tc>
              <w:tcPr>
                <w:tcW w:w="5000" w:type="pct"/>
              </w:tcPr>
              <w:p w14:paraId="3227BCEB" w14:textId="24A37099" w:rsidR="0083301B" w:rsidRPr="007560C4" w:rsidRDefault="00B311AE" w:rsidP="00D94A27">
                <w:pPr>
                  <w:rPr>
                    <w:color w:val="000000"/>
                  </w:rPr>
                </w:pPr>
                <w:r w:rsidRPr="00D2086E">
                  <w:rPr>
                    <w:rStyle w:val="PlaceholderText"/>
                  </w:rPr>
                  <w:t>Click or tap here to enter text.</w:t>
                </w:r>
              </w:p>
            </w:tc>
          </w:sdtContent>
        </w:sdt>
      </w:tr>
    </w:tbl>
    <w:p w14:paraId="1A2F255C" w14:textId="0E601599" w:rsidR="0083301B" w:rsidRPr="007560C4" w:rsidRDefault="0083301B" w:rsidP="00D94A27">
      <w:pPr>
        <w:rPr>
          <w:bCs/>
          <w:smallCaps/>
          <w:color w:val="000000"/>
        </w:rPr>
      </w:pPr>
    </w:p>
    <w:p w14:paraId="1DB8F757" w14:textId="31C886AA" w:rsidR="00154ED1" w:rsidRPr="007560C4" w:rsidRDefault="00004820" w:rsidP="00D94A27">
      <w:pPr>
        <w:numPr>
          <w:ilvl w:val="0"/>
          <w:numId w:val="10"/>
        </w:numPr>
        <w:ind w:left="360"/>
      </w:pPr>
      <w:r w:rsidRPr="007560C4">
        <w:t>List the r</w:t>
      </w:r>
      <w:r w:rsidR="00DE140B" w:rsidRPr="007560C4">
        <w:t>epresentative program personnel</w:t>
      </w:r>
      <w:r w:rsidRPr="007560C4">
        <w:t xml:space="preserve"> </w:t>
      </w:r>
      <w:r w:rsidR="0066094C" w:rsidRPr="007560C4">
        <w:t xml:space="preserve">who </w:t>
      </w:r>
      <w:r w:rsidR="003E64BC" w:rsidRPr="007560C4">
        <w:t xml:space="preserve">will </w:t>
      </w:r>
      <w:r w:rsidR="00DE140B" w:rsidRPr="007560C4">
        <w:t>review program goals and objectives and the effectiveness with which they are achieved.</w:t>
      </w:r>
      <w:r w:rsidR="00B4695D" w:rsidRPr="007560C4">
        <w:t xml:space="preserve"> [PR V.C.4.]</w:t>
      </w:r>
    </w:p>
    <w:p w14:paraId="5BF591EE" w14:textId="36388559" w:rsidR="00004820" w:rsidRPr="007560C4" w:rsidRDefault="00004820" w:rsidP="00D94A2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60C70AA4" w14:textId="77777777" w:rsidTr="008B0CC3">
        <w:sdt>
          <w:sdtPr>
            <w:rPr>
              <w:color w:val="000000"/>
            </w:rPr>
            <w:id w:val="-1707013565"/>
            <w:placeholder>
              <w:docPart w:val="3E8ADE74AEEE453E87751FF42A46D78E"/>
            </w:placeholder>
            <w:showingPlcHdr/>
          </w:sdtPr>
          <w:sdtContent>
            <w:tc>
              <w:tcPr>
                <w:tcW w:w="5000" w:type="pct"/>
              </w:tcPr>
              <w:p w14:paraId="76EC42AE" w14:textId="77748056" w:rsidR="0083301B" w:rsidRPr="007560C4" w:rsidRDefault="00B311AE" w:rsidP="00D94A27">
                <w:pPr>
                  <w:rPr>
                    <w:color w:val="000000"/>
                  </w:rPr>
                </w:pPr>
                <w:r w:rsidRPr="00D2086E">
                  <w:rPr>
                    <w:rStyle w:val="PlaceholderText"/>
                  </w:rPr>
                  <w:t>Click or tap here to enter text.</w:t>
                </w:r>
              </w:p>
            </w:tc>
          </w:sdtContent>
        </w:sdt>
      </w:tr>
    </w:tbl>
    <w:p w14:paraId="4EFC9F27" w14:textId="304C6C28" w:rsidR="00F966E3" w:rsidRDefault="00F966E3" w:rsidP="009B5540">
      <w:pPr>
        <w:rPr>
          <w:color w:val="000000"/>
          <w:sz w:val="20"/>
        </w:rPr>
      </w:pPr>
    </w:p>
    <w:p w14:paraId="778E35F3" w14:textId="77777777" w:rsidR="00B311AE" w:rsidRPr="00B311AE" w:rsidRDefault="00B311AE" w:rsidP="00B311AE">
      <w:pPr>
        <w:rPr>
          <w:sz w:val="20"/>
        </w:rPr>
      </w:pPr>
    </w:p>
    <w:p w14:paraId="0A3C4925" w14:textId="77777777" w:rsidR="00B311AE" w:rsidRPr="00B311AE" w:rsidRDefault="00B311AE" w:rsidP="00B311AE">
      <w:pPr>
        <w:rPr>
          <w:sz w:val="20"/>
        </w:rPr>
      </w:pPr>
    </w:p>
    <w:p w14:paraId="2A6F66D3" w14:textId="77777777" w:rsidR="00B311AE" w:rsidRPr="00B311AE" w:rsidRDefault="00B311AE" w:rsidP="00B311AE">
      <w:pPr>
        <w:rPr>
          <w:sz w:val="20"/>
        </w:rPr>
      </w:pPr>
    </w:p>
    <w:p w14:paraId="3E18BEBB" w14:textId="77777777" w:rsidR="00B311AE" w:rsidRPr="00B311AE" w:rsidRDefault="00B311AE" w:rsidP="00B311AE">
      <w:pPr>
        <w:rPr>
          <w:sz w:val="20"/>
        </w:rPr>
      </w:pPr>
    </w:p>
    <w:p w14:paraId="5046E052" w14:textId="77777777" w:rsidR="00B311AE" w:rsidRPr="00B311AE" w:rsidRDefault="00B311AE" w:rsidP="00B311AE">
      <w:pPr>
        <w:rPr>
          <w:sz w:val="20"/>
        </w:rPr>
      </w:pPr>
    </w:p>
    <w:p w14:paraId="27CC7CB1" w14:textId="77777777" w:rsidR="00B311AE" w:rsidRPr="00B311AE" w:rsidRDefault="00B311AE" w:rsidP="00B311AE">
      <w:pPr>
        <w:rPr>
          <w:sz w:val="20"/>
        </w:rPr>
      </w:pPr>
    </w:p>
    <w:p w14:paraId="072D4721" w14:textId="77777777" w:rsidR="00B311AE" w:rsidRPr="00B311AE" w:rsidRDefault="00B311AE" w:rsidP="00B311AE">
      <w:pPr>
        <w:rPr>
          <w:sz w:val="20"/>
        </w:rPr>
      </w:pPr>
    </w:p>
    <w:p w14:paraId="1AD7760E" w14:textId="77777777" w:rsidR="00B311AE" w:rsidRPr="00B311AE" w:rsidRDefault="00B311AE" w:rsidP="00B311AE">
      <w:pPr>
        <w:rPr>
          <w:sz w:val="20"/>
        </w:rPr>
      </w:pPr>
    </w:p>
    <w:p w14:paraId="551EF96D" w14:textId="77777777" w:rsidR="00B311AE" w:rsidRPr="00B311AE" w:rsidRDefault="00B311AE" w:rsidP="00B311AE">
      <w:pPr>
        <w:rPr>
          <w:sz w:val="20"/>
        </w:rPr>
      </w:pPr>
    </w:p>
    <w:p w14:paraId="45A9D969" w14:textId="77777777" w:rsidR="00B311AE" w:rsidRPr="00B311AE" w:rsidRDefault="00B311AE" w:rsidP="00B311AE">
      <w:pPr>
        <w:rPr>
          <w:sz w:val="20"/>
        </w:rPr>
      </w:pPr>
    </w:p>
    <w:p w14:paraId="2EE1B2A3" w14:textId="77777777" w:rsidR="00B311AE" w:rsidRPr="00B311AE" w:rsidRDefault="00B311AE" w:rsidP="00B311AE">
      <w:pPr>
        <w:rPr>
          <w:sz w:val="20"/>
        </w:rPr>
      </w:pPr>
    </w:p>
    <w:p w14:paraId="3C63C789" w14:textId="77777777" w:rsidR="00B311AE" w:rsidRPr="00B311AE" w:rsidRDefault="00B311AE" w:rsidP="00B311AE">
      <w:pPr>
        <w:rPr>
          <w:sz w:val="20"/>
        </w:rPr>
      </w:pPr>
    </w:p>
    <w:p w14:paraId="7876A822" w14:textId="77777777" w:rsidR="00B311AE" w:rsidRDefault="00B311AE" w:rsidP="00B311AE">
      <w:pPr>
        <w:rPr>
          <w:color w:val="000000"/>
          <w:sz w:val="20"/>
        </w:rPr>
      </w:pPr>
    </w:p>
    <w:p w14:paraId="267F8475" w14:textId="05093FB8" w:rsidR="00B311AE" w:rsidRPr="00B311AE" w:rsidRDefault="00B311AE" w:rsidP="00B311AE">
      <w:pPr>
        <w:tabs>
          <w:tab w:val="left" w:pos="3994"/>
        </w:tabs>
        <w:rPr>
          <w:sz w:val="20"/>
        </w:rPr>
      </w:pPr>
      <w:r>
        <w:rPr>
          <w:sz w:val="20"/>
        </w:rPr>
        <w:tab/>
      </w:r>
    </w:p>
    <w:sectPr w:rsidR="00B311AE" w:rsidRPr="00B311AE" w:rsidSect="008108A8">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F262" w14:textId="77777777" w:rsidR="008108A8" w:rsidRDefault="008108A8">
      <w:r>
        <w:separator/>
      </w:r>
    </w:p>
  </w:endnote>
  <w:endnote w:type="continuationSeparator" w:id="0">
    <w:p w14:paraId="7A2368A0" w14:textId="77777777" w:rsidR="008108A8" w:rsidRDefault="008108A8">
      <w:r>
        <w:continuationSeparator/>
      </w:r>
    </w:p>
  </w:endnote>
  <w:endnote w:type="continuationNotice" w:id="1">
    <w:p w14:paraId="14BA938A" w14:textId="77777777" w:rsidR="008108A8" w:rsidRDefault="00810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007" w14:textId="3D305D4D" w:rsidR="00CF2671" w:rsidRPr="001A6E69" w:rsidRDefault="00CF2671" w:rsidP="001A6E69">
    <w:pPr>
      <w:pStyle w:val="Footer"/>
      <w:tabs>
        <w:tab w:val="clear" w:pos="4320"/>
        <w:tab w:val="clear" w:pos="8640"/>
        <w:tab w:val="right" w:pos="10080"/>
      </w:tabs>
      <w:rPr>
        <w:sz w:val="18"/>
        <w:szCs w:val="18"/>
      </w:rPr>
    </w:pPr>
    <w:r w:rsidRPr="001A6E69">
      <w:rPr>
        <w:sz w:val="18"/>
        <w:szCs w:val="18"/>
      </w:rPr>
      <w:t>Sleep Medicine</w:t>
    </w:r>
    <w:r>
      <w:rPr>
        <w:sz w:val="18"/>
        <w:szCs w:val="18"/>
      </w:rPr>
      <w:tab/>
    </w:r>
    <w:r w:rsidR="009B5540">
      <w:rPr>
        <w:sz w:val="18"/>
        <w:szCs w:val="18"/>
      </w:rPr>
      <w:t xml:space="preserve">Updated </w:t>
    </w:r>
    <w:r>
      <w:rPr>
        <w:sz w:val="18"/>
        <w:szCs w:val="18"/>
      </w:rPr>
      <w:t>07/20</w:t>
    </w:r>
    <w:r w:rsidR="00AF65B9">
      <w:rPr>
        <w:sz w:val="18"/>
        <w:szCs w:val="18"/>
      </w:rPr>
      <w:t>23</w:t>
    </w:r>
  </w:p>
  <w:p w14:paraId="57732285" w14:textId="78A9800F" w:rsidR="00CF2671" w:rsidRPr="001A6E69" w:rsidRDefault="00CF2671" w:rsidP="001A6E69">
    <w:pPr>
      <w:pStyle w:val="Footer"/>
      <w:tabs>
        <w:tab w:val="clear" w:pos="4320"/>
        <w:tab w:val="clear" w:pos="8640"/>
        <w:tab w:val="right" w:pos="10080"/>
      </w:tabs>
      <w:rPr>
        <w:sz w:val="18"/>
        <w:szCs w:val="18"/>
      </w:rPr>
    </w:pPr>
    <w:r w:rsidRPr="001A6E69">
      <w:rPr>
        <w:sz w:val="18"/>
        <w:szCs w:val="18"/>
      </w:rPr>
      <w:t>©20</w:t>
    </w:r>
    <w:r w:rsidR="00AF65B9">
      <w:rPr>
        <w:sz w:val="18"/>
        <w:szCs w:val="18"/>
      </w:rPr>
      <w:t>23</w:t>
    </w:r>
    <w:r w:rsidRPr="001A6E69">
      <w:rPr>
        <w:sz w:val="18"/>
        <w:szCs w:val="18"/>
      </w:rPr>
      <w:t xml:space="preserve"> Accreditation Council for Graduate Medical Education (ACGME)</w:t>
    </w:r>
    <w:r w:rsidRPr="001A6E69">
      <w:rPr>
        <w:sz w:val="18"/>
        <w:szCs w:val="18"/>
      </w:rPr>
      <w:tab/>
      <w:t xml:space="preserve">Page </w:t>
    </w:r>
    <w:r w:rsidRPr="001A6E69">
      <w:rPr>
        <w:b/>
        <w:sz w:val="18"/>
        <w:szCs w:val="18"/>
      </w:rPr>
      <w:fldChar w:fldCharType="begin"/>
    </w:r>
    <w:r w:rsidRPr="001A6E69">
      <w:rPr>
        <w:b/>
        <w:sz w:val="18"/>
        <w:szCs w:val="18"/>
      </w:rPr>
      <w:instrText xml:space="preserve"> PAGE </w:instrText>
    </w:r>
    <w:r w:rsidRPr="001A6E69">
      <w:rPr>
        <w:b/>
        <w:sz w:val="18"/>
        <w:szCs w:val="18"/>
      </w:rPr>
      <w:fldChar w:fldCharType="separate"/>
    </w:r>
    <w:r w:rsidR="00E23C1D">
      <w:rPr>
        <w:b/>
        <w:noProof/>
        <w:sz w:val="18"/>
        <w:szCs w:val="18"/>
      </w:rPr>
      <w:t>11</w:t>
    </w:r>
    <w:r w:rsidRPr="001A6E69">
      <w:rPr>
        <w:b/>
        <w:sz w:val="18"/>
        <w:szCs w:val="18"/>
      </w:rPr>
      <w:fldChar w:fldCharType="end"/>
    </w:r>
    <w:r w:rsidRPr="001A6E69">
      <w:rPr>
        <w:sz w:val="18"/>
        <w:szCs w:val="18"/>
      </w:rPr>
      <w:t xml:space="preserve"> of </w:t>
    </w:r>
    <w:r w:rsidRPr="001A6E69">
      <w:rPr>
        <w:b/>
        <w:sz w:val="18"/>
        <w:szCs w:val="18"/>
      </w:rPr>
      <w:fldChar w:fldCharType="begin"/>
    </w:r>
    <w:r w:rsidRPr="001A6E69">
      <w:rPr>
        <w:b/>
        <w:sz w:val="18"/>
        <w:szCs w:val="18"/>
      </w:rPr>
      <w:instrText xml:space="preserve"> NUMPAGES  </w:instrText>
    </w:r>
    <w:r w:rsidRPr="001A6E69">
      <w:rPr>
        <w:b/>
        <w:sz w:val="18"/>
        <w:szCs w:val="18"/>
      </w:rPr>
      <w:fldChar w:fldCharType="separate"/>
    </w:r>
    <w:r w:rsidR="00E23C1D">
      <w:rPr>
        <w:b/>
        <w:noProof/>
        <w:sz w:val="18"/>
        <w:szCs w:val="18"/>
      </w:rPr>
      <w:t>11</w:t>
    </w:r>
    <w:r w:rsidRPr="001A6E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DFF8" w14:textId="77777777" w:rsidR="008108A8" w:rsidRDefault="008108A8">
      <w:r>
        <w:separator/>
      </w:r>
    </w:p>
  </w:footnote>
  <w:footnote w:type="continuationSeparator" w:id="0">
    <w:p w14:paraId="7346E223" w14:textId="77777777" w:rsidR="008108A8" w:rsidRDefault="008108A8">
      <w:r>
        <w:continuationSeparator/>
      </w:r>
    </w:p>
  </w:footnote>
  <w:footnote w:type="continuationNotice" w:id="1">
    <w:p w14:paraId="1BE4DCC7" w14:textId="77777777" w:rsidR="008108A8" w:rsidRDefault="008108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9C6A18"/>
    <w:multiLevelType w:val="hybridMultilevel"/>
    <w:tmpl w:val="E3ACD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236221"/>
    <w:multiLevelType w:val="hybridMultilevel"/>
    <w:tmpl w:val="9A5C2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96843"/>
    <w:multiLevelType w:val="hybridMultilevel"/>
    <w:tmpl w:val="3FA4E2B4"/>
    <w:lvl w:ilvl="0" w:tplc="4BDE17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1151A"/>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C259B"/>
    <w:multiLevelType w:val="hybridMultilevel"/>
    <w:tmpl w:val="DF2E9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1165E"/>
    <w:multiLevelType w:val="hybridMultilevel"/>
    <w:tmpl w:val="8CAE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76879"/>
    <w:multiLevelType w:val="hybridMultilevel"/>
    <w:tmpl w:val="5056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A2F30"/>
    <w:multiLevelType w:val="hybridMultilevel"/>
    <w:tmpl w:val="FD8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D2B08A0"/>
    <w:multiLevelType w:val="hybridMultilevel"/>
    <w:tmpl w:val="0CD256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34F7C"/>
    <w:multiLevelType w:val="hybridMultilevel"/>
    <w:tmpl w:val="023036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43746D"/>
    <w:multiLevelType w:val="hybridMultilevel"/>
    <w:tmpl w:val="3A80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C6CB8"/>
    <w:multiLevelType w:val="hybridMultilevel"/>
    <w:tmpl w:val="511E4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15E73"/>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8"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A4F7F"/>
    <w:multiLevelType w:val="hybridMultilevel"/>
    <w:tmpl w:val="3A48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041E1"/>
    <w:multiLevelType w:val="hybridMultilevel"/>
    <w:tmpl w:val="A790E2D8"/>
    <w:lvl w:ilvl="0" w:tplc="D7A462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D1BB2"/>
    <w:multiLevelType w:val="hybridMultilevel"/>
    <w:tmpl w:val="B18CC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B7174"/>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189674F"/>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4" w15:restartNumberingAfterBreak="0">
    <w:nsid w:val="41CD0E1D"/>
    <w:multiLevelType w:val="hybridMultilevel"/>
    <w:tmpl w:val="31607A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9C0339"/>
    <w:multiLevelType w:val="hybridMultilevel"/>
    <w:tmpl w:val="55EEE93E"/>
    <w:lvl w:ilvl="0" w:tplc="69205A80">
      <w:start w:val="2"/>
      <w:numFmt w:val="decimal"/>
      <w:lvlText w:val="%1."/>
      <w:lvlJc w:val="left"/>
      <w:pPr>
        <w:tabs>
          <w:tab w:val="num" w:pos="735"/>
        </w:tabs>
        <w:ind w:left="735" w:hanging="375"/>
      </w:pPr>
      <w:rPr>
        <w:rFonts w:hint="default"/>
        <w:b/>
      </w:rPr>
    </w:lvl>
    <w:lvl w:ilvl="1" w:tplc="04090019" w:tentative="1">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D8000F"/>
    <w:multiLevelType w:val="hybridMultilevel"/>
    <w:tmpl w:val="F64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736D8"/>
    <w:multiLevelType w:val="hybridMultilevel"/>
    <w:tmpl w:val="0298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4A5BDA"/>
    <w:multiLevelType w:val="hybridMultilevel"/>
    <w:tmpl w:val="0E227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7584AC5"/>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0" w15:restartNumberingAfterBreak="0">
    <w:nsid w:val="485531C2"/>
    <w:multiLevelType w:val="hybridMultilevel"/>
    <w:tmpl w:val="C890D3EC"/>
    <w:lvl w:ilvl="0" w:tplc="0409000F">
      <w:start w:val="1"/>
      <w:numFmt w:val="decimal"/>
      <w:lvlText w:val="%1."/>
      <w:lvlJc w:val="left"/>
      <w:pPr>
        <w:ind w:left="720" w:hanging="360"/>
      </w:pPr>
      <w:rPr>
        <w:rFonts w:hint="default"/>
      </w:rPr>
    </w:lvl>
    <w:lvl w:ilvl="1" w:tplc="8E6E91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26504E"/>
    <w:multiLevelType w:val="hybridMultilevel"/>
    <w:tmpl w:val="F3B61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7C08BA"/>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3" w15:restartNumberingAfterBreak="0">
    <w:nsid w:val="52EA1AD0"/>
    <w:multiLevelType w:val="hybridMultilevel"/>
    <w:tmpl w:val="42449A7A"/>
    <w:lvl w:ilvl="0" w:tplc="1A88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253548"/>
    <w:multiLevelType w:val="hybridMultilevel"/>
    <w:tmpl w:val="6EE85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DB5C15"/>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6" w15:restartNumberingAfterBreak="0">
    <w:nsid w:val="57466AD3"/>
    <w:multiLevelType w:val="hybridMultilevel"/>
    <w:tmpl w:val="9002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9E0F2A"/>
    <w:multiLevelType w:val="hybridMultilevel"/>
    <w:tmpl w:val="58F4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92B0A"/>
    <w:multiLevelType w:val="hybridMultilevel"/>
    <w:tmpl w:val="4642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186EC8"/>
    <w:multiLevelType w:val="hybridMultilevel"/>
    <w:tmpl w:val="738890A8"/>
    <w:lvl w:ilvl="0" w:tplc="65D4D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C65A7"/>
    <w:multiLevelType w:val="hybridMultilevel"/>
    <w:tmpl w:val="F474B2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ABE143F"/>
    <w:multiLevelType w:val="hybridMultilevel"/>
    <w:tmpl w:val="B1CA1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33988">
    <w:abstractNumId w:val="25"/>
  </w:num>
  <w:num w:numId="2" w16cid:durableId="89708769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02828742">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376197363">
    <w:abstractNumId w:val="43"/>
  </w:num>
  <w:num w:numId="5" w16cid:durableId="1336835038">
    <w:abstractNumId w:val="40"/>
  </w:num>
  <w:num w:numId="6" w16cid:durableId="1432581299">
    <w:abstractNumId w:val="13"/>
  </w:num>
  <w:num w:numId="7" w16cid:durableId="805007495">
    <w:abstractNumId w:val="14"/>
  </w:num>
  <w:num w:numId="8" w16cid:durableId="505293508">
    <w:abstractNumId w:val="36"/>
  </w:num>
  <w:num w:numId="9" w16cid:durableId="1484851066">
    <w:abstractNumId w:val="30"/>
  </w:num>
  <w:num w:numId="10" w16cid:durableId="1685747365">
    <w:abstractNumId w:val="20"/>
  </w:num>
  <w:num w:numId="11" w16cid:durableId="694427231">
    <w:abstractNumId w:val="42"/>
  </w:num>
  <w:num w:numId="12" w16cid:durableId="1697388008">
    <w:abstractNumId w:val="18"/>
  </w:num>
  <w:num w:numId="13" w16cid:durableId="116530061">
    <w:abstractNumId w:val="12"/>
  </w:num>
  <w:num w:numId="14" w16cid:durableId="1419406732">
    <w:abstractNumId w:val="22"/>
  </w:num>
  <w:num w:numId="15" w16cid:durableId="246499395">
    <w:abstractNumId w:val="11"/>
  </w:num>
  <w:num w:numId="16" w16cid:durableId="1109937433">
    <w:abstractNumId w:val="26"/>
  </w:num>
  <w:num w:numId="17" w16cid:durableId="1844588530">
    <w:abstractNumId w:val="19"/>
  </w:num>
  <w:num w:numId="18" w16cid:durableId="450520346">
    <w:abstractNumId w:val="33"/>
  </w:num>
  <w:num w:numId="19" w16cid:durableId="1268848491">
    <w:abstractNumId w:val="44"/>
  </w:num>
  <w:num w:numId="20" w16cid:durableId="226847403">
    <w:abstractNumId w:val="17"/>
  </w:num>
  <w:num w:numId="21" w16cid:durableId="391196602">
    <w:abstractNumId w:val="2"/>
  </w:num>
  <w:num w:numId="22" w16cid:durableId="1947541853">
    <w:abstractNumId w:val="35"/>
  </w:num>
  <w:num w:numId="23" w16cid:durableId="1958829408">
    <w:abstractNumId w:val="29"/>
  </w:num>
  <w:num w:numId="24" w16cid:durableId="72434524">
    <w:abstractNumId w:val="23"/>
  </w:num>
  <w:num w:numId="25" w16cid:durableId="1027633949">
    <w:abstractNumId w:val="32"/>
  </w:num>
  <w:num w:numId="26" w16cid:durableId="2134251040">
    <w:abstractNumId w:val="45"/>
  </w:num>
  <w:num w:numId="27" w16cid:durableId="138228066">
    <w:abstractNumId w:val="41"/>
  </w:num>
  <w:num w:numId="28" w16cid:durableId="2076389565">
    <w:abstractNumId w:val="8"/>
  </w:num>
  <w:num w:numId="29" w16cid:durableId="1963999195">
    <w:abstractNumId w:val="6"/>
  </w:num>
  <w:num w:numId="30" w16cid:durableId="245264508">
    <w:abstractNumId w:val="31"/>
  </w:num>
  <w:num w:numId="31" w16cid:durableId="127862516">
    <w:abstractNumId w:val="39"/>
  </w:num>
  <w:num w:numId="32" w16cid:durableId="215625870">
    <w:abstractNumId w:val="4"/>
  </w:num>
  <w:num w:numId="33" w16cid:durableId="1574117713">
    <w:abstractNumId w:val="28"/>
  </w:num>
  <w:num w:numId="34" w16cid:durableId="1320428337">
    <w:abstractNumId w:val="16"/>
  </w:num>
  <w:num w:numId="35" w16cid:durableId="1905480563">
    <w:abstractNumId w:val="3"/>
  </w:num>
  <w:num w:numId="36" w16cid:durableId="2088764977">
    <w:abstractNumId w:val="10"/>
  </w:num>
  <w:num w:numId="37" w16cid:durableId="537816577">
    <w:abstractNumId w:val="9"/>
  </w:num>
  <w:num w:numId="38" w16cid:durableId="1733187737">
    <w:abstractNumId w:val="7"/>
  </w:num>
  <w:num w:numId="39" w16cid:durableId="1995644860">
    <w:abstractNumId w:val="5"/>
  </w:num>
  <w:num w:numId="40" w16cid:durableId="641467244">
    <w:abstractNumId w:val="24"/>
  </w:num>
  <w:num w:numId="41" w16cid:durableId="2137411154">
    <w:abstractNumId w:val="34"/>
  </w:num>
  <w:num w:numId="42" w16cid:durableId="1469013526">
    <w:abstractNumId w:val="37"/>
  </w:num>
  <w:num w:numId="43" w16cid:durableId="307828609">
    <w:abstractNumId w:val="21"/>
  </w:num>
  <w:num w:numId="44" w16cid:durableId="1995375885">
    <w:abstractNumId w:val="27"/>
  </w:num>
  <w:num w:numId="45" w16cid:durableId="420103651">
    <w:abstractNumId w:val="38"/>
  </w:num>
  <w:num w:numId="46" w16cid:durableId="11495612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hxjRUfeizS3DKGfV5NReEHwHKzgm7XflmlkX7t5qAyrHnEQy+3GMjODV8OST5zxgxliJSu4+/VBMY0jK0zhJQ==" w:salt="cpATYlTyS2raXXv1wbW2gA=="/>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23"/>
    <w:rsid w:val="000001C3"/>
    <w:rsid w:val="00001E9D"/>
    <w:rsid w:val="00004820"/>
    <w:rsid w:val="00004F61"/>
    <w:rsid w:val="0000535E"/>
    <w:rsid w:val="000155AA"/>
    <w:rsid w:val="000163C6"/>
    <w:rsid w:val="00017864"/>
    <w:rsid w:val="00017B89"/>
    <w:rsid w:val="00017C96"/>
    <w:rsid w:val="000239F7"/>
    <w:rsid w:val="00023B30"/>
    <w:rsid w:val="00024BCE"/>
    <w:rsid w:val="00024C97"/>
    <w:rsid w:val="000256FE"/>
    <w:rsid w:val="00025F9F"/>
    <w:rsid w:val="00026BAA"/>
    <w:rsid w:val="00027E2B"/>
    <w:rsid w:val="00031423"/>
    <w:rsid w:val="00031D66"/>
    <w:rsid w:val="00033565"/>
    <w:rsid w:val="000346F5"/>
    <w:rsid w:val="0003632E"/>
    <w:rsid w:val="00042280"/>
    <w:rsid w:val="00044B4C"/>
    <w:rsid w:val="000463EE"/>
    <w:rsid w:val="00051F25"/>
    <w:rsid w:val="0006034D"/>
    <w:rsid w:val="00061275"/>
    <w:rsid w:val="0006149C"/>
    <w:rsid w:val="00063D35"/>
    <w:rsid w:val="0006560C"/>
    <w:rsid w:val="0006575E"/>
    <w:rsid w:val="00066A40"/>
    <w:rsid w:val="00073639"/>
    <w:rsid w:val="000754A5"/>
    <w:rsid w:val="00075AD1"/>
    <w:rsid w:val="000768F1"/>
    <w:rsid w:val="00080642"/>
    <w:rsid w:val="00082346"/>
    <w:rsid w:val="00082B41"/>
    <w:rsid w:val="000836E2"/>
    <w:rsid w:val="00084F71"/>
    <w:rsid w:val="00086008"/>
    <w:rsid w:val="00090C3A"/>
    <w:rsid w:val="00090E31"/>
    <w:rsid w:val="000A0592"/>
    <w:rsid w:val="000A1E27"/>
    <w:rsid w:val="000A23AA"/>
    <w:rsid w:val="000A48B9"/>
    <w:rsid w:val="000A6734"/>
    <w:rsid w:val="000A68B0"/>
    <w:rsid w:val="000A700E"/>
    <w:rsid w:val="000A789C"/>
    <w:rsid w:val="000B5F3C"/>
    <w:rsid w:val="000C02E3"/>
    <w:rsid w:val="000C0B8B"/>
    <w:rsid w:val="000C4760"/>
    <w:rsid w:val="000C6AE9"/>
    <w:rsid w:val="000C6F0B"/>
    <w:rsid w:val="000D7D17"/>
    <w:rsid w:val="000E0A7E"/>
    <w:rsid w:val="000E193C"/>
    <w:rsid w:val="000E1C15"/>
    <w:rsid w:val="000E7B23"/>
    <w:rsid w:val="000E7FAD"/>
    <w:rsid w:val="000F29E6"/>
    <w:rsid w:val="000F47D2"/>
    <w:rsid w:val="000F5A33"/>
    <w:rsid w:val="0010117B"/>
    <w:rsid w:val="00101C23"/>
    <w:rsid w:val="0010438E"/>
    <w:rsid w:val="00104E25"/>
    <w:rsid w:val="00105CC6"/>
    <w:rsid w:val="00110316"/>
    <w:rsid w:val="00110D9E"/>
    <w:rsid w:val="001118D5"/>
    <w:rsid w:val="0011286B"/>
    <w:rsid w:val="00113100"/>
    <w:rsid w:val="00113799"/>
    <w:rsid w:val="00125824"/>
    <w:rsid w:val="0012714D"/>
    <w:rsid w:val="00127C37"/>
    <w:rsid w:val="00133F51"/>
    <w:rsid w:val="00135AFC"/>
    <w:rsid w:val="001360AB"/>
    <w:rsid w:val="001376D8"/>
    <w:rsid w:val="00141C39"/>
    <w:rsid w:val="00142483"/>
    <w:rsid w:val="001434CD"/>
    <w:rsid w:val="00144795"/>
    <w:rsid w:val="00144A18"/>
    <w:rsid w:val="0014504F"/>
    <w:rsid w:val="00146AFF"/>
    <w:rsid w:val="001535F0"/>
    <w:rsid w:val="00153D41"/>
    <w:rsid w:val="00153E22"/>
    <w:rsid w:val="00154ED1"/>
    <w:rsid w:val="0015577D"/>
    <w:rsid w:val="00155DF2"/>
    <w:rsid w:val="00157855"/>
    <w:rsid w:val="001579B8"/>
    <w:rsid w:val="001616CB"/>
    <w:rsid w:val="0016281F"/>
    <w:rsid w:val="00162CE3"/>
    <w:rsid w:val="001636FB"/>
    <w:rsid w:val="00164150"/>
    <w:rsid w:val="001644BC"/>
    <w:rsid w:val="00165B80"/>
    <w:rsid w:val="001663D7"/>
    <w:rsid w:val="00166571"/>
    <w:rsid w:val="0017118E"/>
    <w:rsid w:val="00176B5A"/>
    <w:rsid w:val="00177A74"/>
    <w:rsid w:val="00177CA2"/>
    <w:rsid w:val="00180ABD"/>
    <w:rsid w:val="001815FC"/>
    <w:rsid w:val="001825BD"/>
    <w:rsid w:val="00186D30"/>
    <w:rsid w:val="0019013C"/>
    <w:rsid w:val="00190B6F"/>
    <w:rsid w:val="00191A4B"/>
    <w:rsid w:val="00193C06"/>
    <w:rsid w:val="001953FA"/>
    <w:rsid w:val="00195A2A"/>
    <w:rsid w:val="00196245"/>
    <w:rsid w:val="001968AB"/>
    <w:rsid w:val="00197D0F"/>
    <w:rsid w:val="001A14A5"/>
    <w:rsid w:val="001A277C"/>
    <w:rsid w:val="001A2887"/>
    <w:rsid w:val="001A6E69"/>
    <w:rsid w:val="001B1315"/>
    <w:rsid w:val="001B3977"/>
    <w:rsid w:val="001B449B"/>
    <w:rsid w:val="001B55AD"/>
    <w:rsid w:val="001B56C6"/>
    <w:rsid w:val="001B5872"/>
    <w:rsid w:val="001B6511"/>
    <w:rsid w:val="001B6FA2"/>
    <w:rsid w:val="001B7A34"/>
    <w:rsid w:val="001C0885"/>
    <w:rsid w:val="001C5874"/>
    <w:rsid w:val="001C59BC"/>
    <w:rsid w:val="001C5FBA"/>
    <w:rsid w:val="001C673C"/>
    <w:rsid w:val="001C692D"/>
    <w:rsid w:val="001D3FBF"/>
    <w:rsid w:val="001D5619"/>
    <w:rsid w:val="001D6F54"/>
    <w:rsid w:val="001D7245"/>
    <w:rsid w:val="001E2694"/>
    <w:rsid w:val="001E4A41"/>
    <w:rsid w:val="001E5E92"/>
    <w:rsid w:val="001E6679"/>
    <w:rsid w:val="001E7497"/>
    <w:rsid w:val="001E7A6F"/>
    <w:rsid w:val="00200D57"/>
    <w:rsid w:val="00201BC3"/>
    <w:rsid w:val="00204AF9"/>
    <w:rsid w:val="002072C3"/>
    <w:rsid w:val="00207A06"/>
    <w:rsid w:val="002126E8"/>
    <w:rsid w:val="002129A4"/>
    <w:rsid w:val="00214037"/>
    <w:rsid w:val="00221A72"/>
    <w:rsid w:val="002248F0"/>
    <w:rsid w:val="002251B8"/>
    <w:rsid w:val="00227738"/>
    <w:rsid w:val="00230FD2"/>
    <w:rsid w:val="0023512F"/>
    <w:rsid w:val="00237775"/>
    <w:rsid w:val="0024127E"/>
    <w:rsid w:val="00241497"/>
    <w:rsid w:val="00244DDD"/>
    <w:rsid w:val="002455A5"/>
    <w:rsid w:val="002457F7"/>
    <w:rsid w:val="0024788F"/>
    <w:rsid w:val="0025161D"/>
    <w:rsid w:val="00253F74"/>
    <w:rsid w:val="00254372"/>
    <w:rsid w:val="00257823"/>
    <w:rsid w:val="00265965"/>
    <w:rsid w:val="0026612D"/>
    <w:rsid w:val="00271774"/>
    <w:rsid w:val="002734CE"/>
    <w:rsid w:val="00273C23"/>
    <w:rsid w:val="00274933"/>
    <w:rsid w:val="00275B7E"/>
    <w:rsid w:val="002768E2"/>
    <w:rsid w:val="00280E0D"/>
    <w:rsid w:val="00282161"/>
    <w:rsid w:val="002822A5"/>
    <w:rsid w:val="0028343E"/>
    <w:rsid w:val="00285013"/>
    <w:rsid w:val="00290CD0"/>
    <w:rsid w:val="002940FC"/>
    <w:rsid w:val="00294CAC"/>
    <w:rsid w:val="002956FD"/>
    <w:rsid w:val="002967D5"/>
    <w:rsid w:val="002A2C13"/>
    <w:rsid w:val="002A2D5D"/>
    <w:rsid w:val="002A3303"/>
    <w:rsid w:val="002A4E72"/>
    <w:rsid w:val="002A4FE5"/>
    <w:rsid w:val="002A5370"/>
    <w:rsid w:val="002A5D07"/>
    <w:rsid w:val="002A7458"/>
    <w:rsid w:val="002B06D9"/>
    <w:rsid w:val="002B4606"/>
    <w:rsid w:val="002C4B97"/>
    <w:rsid w:val="002C52C8"/>
    <w:rsid w:val="002C5692"/>
    <w:rsid w:val="002C5C2F"/>
    <w:rsid w:val="002C5E5D"/>
    <w:rsid w:val="002C639B"/>
    <w:rsid w:val="002C7037"/>
    <w:rsid w:val="002D105A"/>
    <w:rsid w:val="002D1371"/>
    <w:rsid w:val="002D2818"/>
    <w:rsid w:val="002D4CC4"/>
    <w:rsid w:val="002D6230"/>
    <w:rsid w:val="002E798C"/>
    <w:rsid w:val="002F0425"/>
    <w:rsid w:val="002F0589"/>
    <w:rsid w:val="002F0814"/>
    <w:rsid w:val="002F1B13"/>
    <w:rsid w:val="002F2352"/>
    <w:rsid w:val="002F2D98"/>
    <w:rsid w:val="002F471E"/>
    <w:rsid w:val="00300049"/>
    <w:rsid w:val="00300B5C"/>
    <w:rsid w:val="00300CE4"/>
    <w:rsid w:val="00300F27"/>
    <w:rsid w:val="00302363"/>
    <w:rsid w:val="0030526B"/>
    <w:rsid w:val="00306C30"/>
    <w:rsid w:val="00310F4E"/>
    <w:rsid w:val="003111B5"/>
    <w:rsid w:val="00316B61"/>
    <w:rsid w:val="0031758C"/>
    <w:rsid w:val="0032350C"/>
    <w:rsid w:val="00324C0B"/>
    <w:rsid w:val="0032626F"/>
    <w:rsid w:val="003265F6"/>
    <w:rsid w:val="003329FF"/>
    <w:rsid w:val="003357B8"/>
    <w:rsid w:val="00340B2B"/>
    <w:rsid w:val="00340BC0"/>
    <w:rsid w:val="003429F1"/>
    <w:rsid w:val="00343547"/>
    <w:rsid w:val="00343CDD"/>
    <w:rsid w:val="003450FD"/>
    <w:rsid w:val="00347E1A"/>
    <w:rsid w:val="00350ECC"/>
    <w:rsid w:val="00353A17"/>
    <w:rsid w:val="00357047"/>
    <w:rsid w:val="00357DD6"/>
    <w:rsid w:val="003621D7"/>
    <w:rsid w:val="00363A53"/>
    <w:rsid w:val="003709DA"/>
    <w:rsid w:val="0037115A"/>
    <w:rsid w:val="003741F1"/>
    <w:rsid w:val="00375011"/>
    <w:rsid w:val="00386AC7"/>
    <w:rsid w:val="00390779"/>
    <w:rsid w:val="00390BF1"/>
    <w:rsid w:val="003913CA"/>
    <w:rsid w:val="00392653"/>
    <w:rsid w:val="00394441"/>
    <w:rsid w:val="00396121"/>
    <w:rsid w:val="00397963"/>
    <w:rsid w:val="003A68F9"/>
    <w:rsid w:val="003A77EA"/>
    <w:rsid w:val="003A7A17"/>
    <w:rsid w:val="003B0E57"/>
    <w:rsid w:val="003B3A17"/>
    <w:rsid w:val="003B42FB"/>
    <w:rsid w:val="003B7888"/>
    <w:rsid w:val="003C18C6"/>
    <w:rsid w:val="003C45EC"/>
    <w:rsid w:val="003C5C77"/>
    <w:rsid w:val="003C692F"/>
    <w:rsid w:val="003C74A0"/>
    <w:rsid w:val="003D0EFB"/>
    <w:rsid w:val="003D2F7F"/>
    <w:rsid w:val="003D3EA6"/>
    <w:rsid w:val="003D57EF"/>
    <w:rsid w:val="003D5876"/>
    <w:rsid w:val="003E136C"/>
    <w:rsid w:val="003E182D"/>
    <w:rsid w:val="003E63D4"/>
    <w:rsid w:val="003E64BC"/>
    <w:rsid w:val="003E75A6"/>
    <w:rsid w:val="003F10ED"/>
    <w:rsid w:val="003F1328"/>
    <w:rsid w:val="003F5CB3"/>
    <w:rsid w:val="003F62F5"/>
    <w:rsid w:val="003F6B9E"/>
    <w:rsid w:val="003F7B17"/>
    <w:rsid w:val="0040297F"/>
    <w:rsid w:val="00406718"/>
    <w:rsid w:val="00406F83"/>
    <w:rsid w:val="00407985"/>
    <w:rsid w:val="004105B3"/>
    <w:rsid w:val="004207D0"/>
    <w:rsid w:val="004208F1"/>
    <w:rsid w:val="00420E40"/>
    <w:rsid w:val="00421B16"/>
    <w:rsid w:val="004224EF"/>
    <w:rsid w:val="004260C5"/>
    <w:rsid w:val="00427567"/>
    <w:rsid w:val="00431E35"/>
    <w:rsid w:val="00433152"/>
    <w:rsid w:val="004341DD"/>
    <w:rsid w:val="00434ABE"/>
    <w:rsid w:val="0043768F"/>
    <w:rsid w:val="00441852"/>
    <w:rsid w:val="00442B7C"/>
    <w:rsid w:val="00442D71"/>
    <w:rsid w:val="00446497"/>
    <w:rsid w:val="0044754D"/>
    <w:rsid w:val="0045078D"/>
    <w:rsid w:val="00451DEC"/>
    <w:rsid w:val="0045357F"/>
    <w:rsid w:val="00454861"/>
    <w:rsid w:val="00456FFF"/>
    <w:rsid w:val="00460A43"/>
    <w:rsid w:val="0046131B"/>
    <w:rsid w:val="00461446"/>
    <w:rsid w:val="00463ABE"/>
    <w:rsid w:val="00465831"/>
    <w:rsid w:val="00466617"/>
    <w:rsid w:val="00470241"/>
    <w:rsid w:val="0047562A"/>
    <w:rsid w:val="00475DBD"/>
    <w:rsid w:val="004770FC"/>
    <w:rsid w:val="004777C3"/>
    <w:rsid w:val="00482A77"/>
    <w:rsid w:val="00483CF8"/>
    <w:rsid w:val="0048435C"/>
    <w:rsid w:val="004848F6"/>
    <w:rsid w:val="00485CDE"/>
    <w:rsid w:val="0048687A"/>
    <w:rsid w:val="00486C19"/>
    <w:rsid w:val="00487273"/>
    <w:rsid w:val="004907F3"/>
    <w:rsid w:val="0049593B"/>
    <w:rsid w:val="00495BBB"/>
    <w:rsid w:val="0049765B"/>
    <w:rsid w:val="00497DDE"/>
    <w:rsid w:val="00497EB3"/>
    <w:rsid w:val="004A0B81"/>
    <w:rsid w:val="004B1E23"/>
    <w:rsid w:val="004B2689"/>
    <w:rsid w:val="004B52E3"/>
    <w:rsid w:val="004B5B8E"/>
    <w:rsid w:val="004C0483"/>
    <w:rsid w:val="004C0869"/>
    <w:rsid w:val="004C1388"/>
    <w:rsid w:val="004C20FB"/>
    <w:rsid w:val="004C37B5"/>
    <w:rsid w:val="004C451F"/>
    <w:rsid w:val="004C642E"/>
    <w:rsid w:val="004C6475"/>
    <w:rsid w:val="004C6DCE"/>
    <w:rsid w:val="004D0024"/>
    <w:rsid w:val="004D18BC"/>
    <w:rsid w:val="004D2610"/>
    <w:rsid w:val="004D6958"/>
    <w:rsid w:val="004E0676"/>
    <w:rsid w:val="004E30E4"/>
    <w:rsid w:val="004E30F6"/>
    <w:rsid w:val="004E3841"/>
    <w:rsid w:val="004E4EA4"/>
    <w:rsid w:val="004E5C98"/>
    <w:rsid w:val="004F08EF"/>
    <w:rsid w:val="004F1B6F"/>
    <w:rsid w:val="004F2FDC"/>
    <w:rsid w:val="004F3EF1"/>
    <w:rsid w:val="004F4392"/>
    <w:rsid w:val="004F49BD"/>
    <w:rsid w:val="004F4AAE"/>
    <w:rsid w:val="004F6919"/>
    <w:rsid w:val="0050024E"/>
    <w:rsid w:val="00501A36"/>
    <w:rsid w:val="00502CF8"/>
    <w:rsid w:val="00505C27"/>
    <w:rsid w:val="00507F27"/>
    <w:rsid w:val="00510E35"/>
    <w:rsid w:val="00525A7B"/>
    <w:rsid w:val="0053302D"/>
    <w:rsid w:val="005331DE"/>
    <w:rsid w:val="00533C4F"/>
    <w:rsid w:val="00537753"/>
    <w:rsid w:val="005377B8"/>
    <w:rsid w:val="005405A3"/>
    <w:rsid w:val="00540BFB"/>
    <w:rsid w:val="00542171"/>
    <w:rsid w:val="00546F78"/>
    <w:rsid w:val="00547715"/>
    <w:rsid w:val="005600FF"/>
    <w:rsid w:val="00560B9A"/>
    <w:rsid w:val="00560C54"/>
    <w:rsid w:val="00561045"/>
    <w:rsid w:val="0056125E"/>
    <w:rsid w:val="00567188"/>
    <w:rsid w:val="005671B7"/>
    <w:rsid w:val="005733F8"/>
    <w:rsid w:val="00573D6A"/>
    <w:rsid w:val="00576644"/>
    <w:rsid w:val="00576C63"/>
    <w:rsid w:val="00580D39"/>
    <w:rsid w:val="00583FEE"/>
    <w:rsid w:val="00584A86"/>
    <w:rsid w:val="00584DDF"/>
    <w:rsid w:val="00591543"/>
    <w:rsid w:val="00591A93"/>
    <w:rsid w:val="00594522"/>
    <w:rsid w:val="00594F5B"/>
    <w:rsid w:val="0059632F"/>
    <w:rsid w:val="005A106C"/>
    <w:rsid w:val="005A3C98"/>
    <w:rsid w:val="005A48E3"/>
    <w:rsid w:val="005A4C65"/>
    <w:rsid w:val="005A77DF"/>
    <w:rsid w:val="005A791B"/>
    <w:rsid w:val="005B198E"/>
    <w:rsid w:val="005B3DC3"/>
    <w:rsid w:val="005B416B"/>
    <w:rsid w:val="005B5A7E"/>
    <w:rsid w:val="005B7429"/>
    <w:rsid w:val="005C25FF"/>
    <w:rsid w:val="005C2C0D"/>
    <w:rsid w:val="005D091F"/>
    <w:rsid w:val="005D127B"/>
    <w:rsid w:val="005D148A"/>
    <w:rsid w:val="005D1677"/>
    <w:rsid w:val="005D1D2D"/>
    <w:rsid w:val="005D39DF"/>
    <w:rsid w:val="005D3F18"/>
    <w:rsid w:val="005D6B51"/>
    <w:rsid w:val="005D7717"/>
    <w:rsid w:val="005D7ACD"/>
    <w:rsid w:val="005E0C7E"/>
    <w:rsid w:val="005E1906"/>
    <w:rsid w:val="005E5436"/>
    <w:rsid w:val="005E6F96"/>
    <w:rsid w:val="005F188C"/>
    <w:rsid w:val="005F3A1C"/>
    <w:rsid w:val="005F72C1"/>
    <w:rsid w:val="00601AB2"/>
    <w:rsid w:val="0060233C"/>
    <w:rsid w:val="0060244B"/>
    <w:rsid w:val="00603341"/>
    <w:rsid w:val="00607644"/>
    <w:rsid w:val="00613FB7"/>
    <w:rsid w:val="00614DEE"/>
    <w:rsid w:val="006167C8"/>
    <w:rsid w:val="00620776"/>
    <w:rsid w:val="00621303"/>
    <w:rsid w:val="006213D4"/>
    <w:rsid w:val="006222F3"/>
    <w:rsid w:val="00624F93"/>
    <w:rsid w:val="00624FF5"/>
    <w:rsid w:val="006252BB"/>
    <w:rsid w:val="00626ED9"/>
    <w:rsid w:val="006362EF"/>
    <w:rsid w:val="00641CC4"/>
    <w:rsid w:val="00643BAC"/>
    <w:rsid w:val="00643C0A"/>
    <w:rsid w:val="00644317"/>
    <w:rsid w:val="006448B0"/>
    <w:rsid w:val="00645B18"/>
    <w:rsid w:val="00650DC3"/>
    <w:rsid w:val="0065249F"/>
    <w:rsid w:val="00655590"/>
    <w:rsid w:val="006608EF"/>
    <w:rsid w:val="0066094C"/>
    <w:rsid w:val="00662ACF"/>
    <w:rsid w:val="0066326B"/>
    <w:rsid w:val="006649D3"/>
    <w:rsid w:val="00667636"/>
    <w:rsid w:val="00667F7A"/>
    <w:rsid w:val="006701FA"/>
    <w:rsid w:val="0067100C"/>
    <w:rsid w:val="0067574A"/>
    <w:rsid w:val="006760A0"/>
    <w:rsid w:val="00677529"/>
    <w:rsid w:val="0068068B"/>
    <w:rsid w:val="00686A6A"/>
    <w:rsid w:val="00687E31"/>
    <w:rsid w:val="006919AD"/>
    <w:rsid w:val="00693244"/>
    <w:rsid w:val="00694A2E"/>
    <w:rsid w:val="00695766"/>
    <w:rsid w:val="00695C4D"/>
    <w:rsid w:val="006A5875"/>
    <w:rsid w:val="006A6345"/>
    <w:rsid w:val="006B0D40"/>
    <w:rsid w:val="006B3703"/>
    <w:rsid w:val="006C221B"/>
    <w:rsid w:val="006C478E"/>
    <w:rsid w:val="006C5B4D"/>
    <w:rsid w:val="006C6A3C"/>
    <w:rsid w:val="006D0896"/>
    <w:rsid w:val="006D0C25"/>
    <w:rsid w:val="006D1F8E"/>
    <w:rsid w:val="006D271A"/>
    <w:rsid w:val="006D289B"/>
    <w:rsid w:val="006D3B51"/>
    <w:rsid w:val="006E02C7"/>
    <w:rsid w:val="006E2C4F"/>
    <w:rsid w:val="006E4579"/>
    <w:rsid w:val="006E7C3F"/>
    <w:rsid w:val="006F074B"/>
    <w:rsid w:val="006F1B05"/>
    <w:rsid w:val="006F36CF"/>
    <w:rsid w:val="006F4E53"/>
    <w:rsid w:val="006F5276"/>
    <w:rsid w:val="006F550B"/>
    <w:rsid w:val="00703D81"/>
    <w:rsid w:val="007058E5"/>
    <w:rsid w:val="0070756B"/>
    <w:rsid w:val="00710B0F"/>
    <w:rsid w:val="007111D1"/>
    <w:rsid w:val="00714AA6"/>
    <w:rsid w:val="00715C85"/>
    <w:rsid w:val="00716704"/>
    <w:rsid w:val="00717DBE"/>
    <w:rsid w:val="00721A3D"/>
    <w:rsid w:val="00722947"/>
    <w:rsid w:val="00725412"/>
    <w:rsid w:val="007260ED"/>
    <w:rsid w:val="00726369"/>
    <w:rsid w:val="00726F53"/>
    <w:rsid w:val="00733EBA"/>
    <w:rsid w:val="00740D9D"/>
    <w:rsid w:val="0074197C"/>
    <w:rsid w:val="00742F84"/>
    <w:rsid w:val="00744FDB"/>
    <w:rsid w:val="00751231"/>
    <w:rsid w:val="00754971"/>
    <w:rsid w:val="007555FD"/>
    <w:rsid w:val="007560C4"/>
    <w:rsid w:val="00761B65"/>
    <w:rsid w:val="007623D0"/>
    <w:rsid w:val="0076477F"/>
    <w:rsid w:val="00767235"/>
    <w:rsid w:val="00771951"/>
    <w:rsid w:val="00773A05"/>
    <w:rsid w:val="0077498B"/>
    <w:rsid w:val="00776428"/>
    <w:rsid w:val="00776F02"/>
    <w:rsid w:val="00777677"/>
    <w:rsid w:val="007807AF"/>
    <w:rsid w:val="00786486"/>
    <w:rsid w:val="0079134A"/>
    <w:rsid w:val="00792568"/>
    <w:rsid w:val="007935E7"/>
    <w:rsid w:val="00794F8F"/>
    <w:rsid w:val="00795A6E"/>
    <w:rsid w:val="007965BB"/>
    <w:rsid w:val="00796FCC"/>
    <w:rsid w:val="007A0591"/>
    <w:rsid w:val="007A0D35"/>
    <w:rsid w:val="007A5837"/>
    <w:rsid w:val="007B3114"/>
    <w:rsid w:val="007B41A2"/>
    <w:rsid w:val="007B6AE1"/>
    <w:rsid w:val="007B74FB"/>
    <w:rsid w:val="007C17E3"/>
    <w:rsid w:val="007C69A6"/>
    <w:rsid w:val="007C6F1C"/>
    <w:rsid w:val="007D1E78"/>
    <w:rsid w:val="007D1EF2"/>
    <w:rsid w:val="007D5547"/>
    <w:rsid w:val="007E0162"/>
    <w:rsid w:val="007E02F2"/>
    <w:rsid w:val="007E1D5C"/>
    <w:rsid w:val="007E33B0"/>
    <w:rsid w:val="007E6650"/>
    <w:rsid w:val="007F2C4A"/>
    <w:rsid w:val="007F66C4"/>
    <w:rsid w:val="00803194"/>
    <w:rsid w:val="00804718"/>
    <w:rsid w:val="00805BBE"/>
    <w:rsid w:val="00806643"/>
    <w:rsid w:val="00807399"/>
    <w:rsid w:val="00810216"/>
    <w:rsid w:val="008108A8"/>
    <w:rsid w:val="00810F60"/>
    <w:rsid w:val="008202BB"/>
    <w:rsid w:val="00820560"/>
    <w:rsid w:val="00821E52"/>
    <w:rsid w:val="00822897"/>
    <w:rsid w:val="00824C70"/>
    <w:rsid w:val="00825363"/>
    <w:rsid w:val="00827284"/>
    <w:rsid w:val="00830654"/>
    <w:rsid w:val="00831CF1"/>
    <w:rsid w:val="0083301B"/>
    <w:rsid w:val="00833470"/>
    <w:rsid w:val="008337D5"/>
    <w:rsid w:val="00833981"/>
    <w:rsid w:val="00833A12"/>
    <w:rsid w:val="0083513D"/>
    <w:rsid w:val="00840184"/>
    <w:rsid w:val="008452B5"/>
    <w:rsid w:val="0084779F"/>
    <w:rsid w:val="00847906"/>
    <w:rsid w:val="00850041"/>
    <w:rsid w:val="00850C9B"/>
    <w:rsid w:val="0085469D"/>
    <w:rsid w:val="008552EA"/>
    <w:rsid w:val="008566D9"/>
    <w:rsid w:val="00856E87"/>
    <w:rsid w:val="00860DF7"/>
    <w:rsid w:val="00861840"/>
    <w:rsid w:val="0086255D"/>
    <w:rsid w:val="008635BF"/>
    <w:rsid w:val="0086379D"/>
    <w:rsid w:val="008653CF"/>
    <w:rsid w:val="00873AC2"/>
    <w:rsid w:val="0087571C"/>
    <w:rsid w:val="0087596A"/>
    <w:rsid w:val="008844B7"/>
    <w:rsid w:val="00887A86"/>
    <w:rsid w:val="0089196B"/>
    <w:rsid w:val="00893FBF"/>
    <w:rsid w:val="00894674"/>
    <w:rsid w:val="00896E0A"/>
    <w:rsid w:val="008A526D"/>
    <w:rsid w:val="008A5285"/>
    <w:rsid w:val="008B0A16"/>
    <w:rsid w:val="008B0CC3"/>
    <w:rsid w:val="008B25AE"/>
    <w:rsid w:val="008B36E4"/>
    <w:rsid w:val="008B4396"/>
    <w:rsid w:val="008B55E3"/>
    <w:rsid w:val="008B6848"/>
    <w:rsid w:val="008B6FF2"/>
    <w:rsid w:val="008C14CE"/>
    <w:rsid w:val="008C182E"/>
    <w:rsid w:val="008C274F"/>
    <w:rsid w:val="008C36D1"/>
    <w:rsid w:val="008C387B"/>
    <w:rsid w:val="008C7E8D"/>
    <w:rsid w:val="008D4CBB"/>
    <w:rsid w:val="008D4E00"/>
    <w:rsid w:val="008D673B"/>
    <w:rsid w:val="008D67A3"/>
    <w:rsid w:val="008D73B7"/>
    <w:rsid w:val="008E01EE"/>
    <w:rsid w:val="008E48B5"/>
    <w:rsid w:val="008E56AA"/>
    <w:rsid w:val="008E67DB"/>
    <w:rsid w:val="008E7955"/>
    <w:rsid w:val="008F2D05"/>
    <w:rsid w:val="008F3F8A"/>
    <w:rsid w:val="008F4376"/>
    <w:rsid w:val="008F4F48"/>
    <w:rsid w:val="00903ED4"/>
    <w:rsid w:val="009056D6"/>
    <w:rsid w:val="009079C2"/>
    <w:rsid w:val="00911CE6"/>
    <w:rsid w:val="00911FC6"/>
    <w:rsid w:val="0091201F"/>
    <w:rsid w:val="00912B9B"/>
    <w:rsid w:val="00915DD2"/>
    <w:rsid w:val="00915F59"/>
    <w:rsid w:val="009167A3"/>
    <w:rsid w:val="00922045"/>
    <w:rsid w:val="0092405C"/>
    <w:rsid w:val="009268C8"/>
    <w:rsid w:val="009322E3"/>
    <w:rsid w:val="00932FE2"/>
    <w:rsid w:val="009341F3"/>
    <w:rsid w:val="00937FE1"/>
    <w:rsid w:val="009500FE"/>
    <w:rsid w:val="00950DAE"/>
    <w:rsid w:val="00952F4D"/>
    <w:rsid w:val="009579CD"/>
    <w:rsid w:val="00957D5D"/>
    <w:rsid w:val="009626FC"/>
    <w:rsid w:val="00962E29"/>
    <w:rsid w:val="00966920"/>
    <w:rsid w:val="00970194"/>
    <w:rsid w:val="0097175D"/>
    <w:rsid w:val="00973061"/>
    <w:rsid w:val="00974BEE"/>
    <w:rsid w:val="00975E79"/>
    <w:rsid w:val="00980A75"/>
    <w:rsid w:val="00981CF6"/>
    <w:rsid w:val="009824B7"/>
    <w:rsid w:val="00982E09"/>
    <w:rsid w:val="009852DF"/>
    <w:rsid w:val="009853FA"/>
    <w:rsid w:val="00986105"/>
    <w:rsid w:val="00992C42"/>
    <w:rsid w:val="009949DA"/>
    <w:rsid w:val="00995773"/>
    <w:rsid w:val="00997CBA"/>
    <w:rsid w:val="009A36D9"/>
    <w:rsid w:val="009A3BB1"/>
    <w:rsid w:val="009A3F42"/>
    <w:rsid w:val="009A63D3"/>
    <w:rsid w:val="009A6EC5"/>
    <w:rsid w:val="009B118E"/>
    <w:rsid w:val="009B252F"/>
    <w:rsid w:val="009B3FD5"/>
    <w:rsid w:val="009B54A7"/>
    <w:rsid w:val="009B5540"/>
    <w:rsid w:val="009B78D4"/>
    <w:rsid w:val="009B79A1"/>
    <w:rsid w:val="009C192E"/>
    <w:rsid w:val="009C1EEC"/>
    <w:rsid w:val="009C27B2"/>
    <w:rsid w:val="009C2809"/>
    <w:rsid w:val="009C5180"/>
    <w:rsid w:val="009D021A"/>
    <w:rsid w:val="009E104E"/>
    <w:rsid w:val="009F1148"/>
    <w:rsid w:val="009F3B0F"/>
    <w:rsid w:val="009F3C48"/>
    <w:rsid w:val="009F476C"/>
    <w:rsid w:val="009F6224"/>
    <w:rsid w:val="009F7D4E"/>
    <w:rsid w:val="00A0046D"/>
    <w:rsid w:val="00A00CE3"/>
    <w:rsid w:val="00A04277"/>
    <w:rsid w:val="00A042B2"/>
    <w:rsid w:val="00A07021"/>
    <w:rsid w:val="00A11A5A"/>
    <w:rsid w:val="00A1204D"/>
    <w:rsid w:val="00A131BA"/>
    <w:rsid w:val="00A14A42"/>
    <w:rsid w:val="00A15525"/>
    <w:rsid w:val="00A16578"/>
    <w:rsid w:val="00A2017E"/>
    <w:rsid w:val="00A20B41"/>
    <w:rsid w:val="00A27D3E"/>
    <w:rsid w:val="00A32914"/>
    <w:rsid w:val="00A34F47"/>
    <w:rsid w:val="00A34FEB"/>
    <w:rsid w:val="00A3630C"/>
    <w:rsid w:val="00A36C84"/>
    <w:rsid w:val="00A41B3B"/>
    <w:rsid w:val="00A43B55"/>
    <w:rsid w:val="00A5024A"/>
    <w:rsid w:val="00A522F9"/>
    <w:rsid w:val="00A55753"/>
    <w:rsid w:val="00A56849"/>
    <w:rsid w:val="00A60C25"/>
    <w:rsid w:val="00A6318B"/>
    <w:rsid w:val="00A64C3B"/>
    <w:rsid w:val="00A661C1"/>
    <w:rsid w:val="00A66F82"/>
    <w:rsid w:val="00A74E6F"/>
    <w:rsid w:val="00A77020"/>
    <w:rsid w:val="00A80568"/>
    <w:rsid w:val="00A80B94"/>
    <w:rsid w:val="00A82027"/>
    <w:rsid w:val="00A82595"/>
    <w:rsid w:val="00A84650"/>
    <w:rsid w:val="00A93743"/>
    <w:rsid w:val="00A97B18"/>
    <w:rsid w:val="00AA6042"/>
    <w:rsid w:val="00AA76C9"/>
    <w:rsid w:val="00AA7FEC"/>
    <w:rsid w:val="00AB2F53"/>
    <w:rsid w:val="00AB3138"/>
    <w:rsid w:val="00AB31F4"/>
    <w:rsid w:val="00AB3AF2"/>
    <w:rsid w:val="00AB5BB8"/>
    <w:rsid w:val="00AC122D"/>
    <w:rsid w:val="00AC155A"/>
    <w:rsid w:val="00AC2437"/>
    <w:rsid w:val="00AD08F8"/>
    <w:rsid w:val="00AD101F"/>
    <w:rsid w:val="00AD44F1"/>
    <w:rsid w:val="00AD483D"/>
    <w:rsid w:val="00AD6DC6"/>
    <w:rsid w:val="00AE21F3"/>
    <w:rsid w:val="00AE292E"/>
    <w:rsid w:val="00AE6609"/>
    <w:rsid w:val="00AF071F"/>
    <w:rsid w:val="00AF0E98"/>
    <w:rsid w:val="00AF1DD5"/>
    <w:rsid w:val="00AF2575"/>
    <w:rsid w:val="00AF30C1"/>
    <w:rsid w:val="00AF4BF2"/>
    <w:rsid w:val="00AF5254"/>
    <w:rsid w:val="00AF5335"/>
    <w:rsid w:val="00AF5D3E"/>
    <w:rsid w:val="00AF65B9"/>
    <w:rsid w:val="00AF733E"/>
    <w:rsid w:val="00B023AE"/>
    <w:rsid w:val="00B04AF6"/>
    <w:rsid w:val="00B0582E"/>
    <w:rsid w:val="00B06F08"/>
    <w:rsid w:val="00B11392"/>
    <w:rsid w:val="00B11627"/>
    <w:rsid w:val="00B150D2"/>
    <w:rsid w:val="00B167B9"/>
    <w:rsid w:val="00B20E63"/>
    <w:rsid w:val="00B2592E"/>
    <w:rsid w:val="00B26C01"/>
    <w:rsid w:val="00B26D83"/>
    <w:rsid w:val="00B27704"/>
    <w:rsid w:val="00B2784D"/>
    <w:rsid w:val="00B27908"/>
    <w:rsid w:val="00B27A96"/>
    <w:rsid w:val="00B311AE"/>
    <w:rsid w:val="00B3170A"/>
    <w:rsid w:val="00B3676C"/>
    <w:rsid w:val="00B40095"/>
    <w:rsid w:val="00B43FE2"/>
    <w:rsid w:val="00B44AC9"/>
    <w:rsid w:val="00B45B53"/>
    <w:rsid w:val="00B4695D"/>
    <w:rsid w:val="00B473F5"/>
    <w:rsid w:val="00B47542"/>
    <w:rsid w:val="00B50AC9"/>
    <w:rsid w:val="00B51EAF"/>
    <w:rsid w:val="00B554AF"/>
    <w:rsid w:val="00B60F1D"/>
    <w:rsid w:val="00B64025"/>
    <w:rsid w:val="00B64048"/>
    <w:rsid w:val="00B64716"/>
    <w:rsid w:val="00B6589E"/>
    <w:rsid w:val="00B7113B"/>
    <w:rsid w:val="00B71560"/>
    <w:rsid w:val="00B73660"/>
    <w:rsid w:val="00B74E07"/>
    <w:rsid w:val="00B810A9"/>
    <w:rsid w:val="00B82028"/>
    <w:rsid w:val="00B8780D"/>
    <w:rsid w:val="00B90742"/>
    <w:rsid w:val="00B96F8D"/>
    <w:rsid w:val="00BA071B"/>
    <w:rsid w:val="00BA38B2"/>
    <w:rsid w:val="00BA4CBA"/>
    <w:rsid w:val="00BA75E9"/>
    <w:rsid w:val="00BA76C6"/>
    <w:rsid w:val="00BA799F"/>
    <w:rsid w:val="00BA7ADE"/>
    <w:rsid w:val="00BA7E87"/>
    <w:rsid w:val="00BB35DC"/>
    <w:rsid w:val="00BB3FA3"/>
    <w:rsid w:val="00BB59D0"/>
    <w:rsid w:val="00BB5E6C"/>
    <w:rsid w:val="00BB6178"/>
    <w:rsid w:val="00BB7102"/>
    <w:rsid w:val="00BC3E27"/>
    <w:rsid w:val="00BD3E9F"/>
    <w:rsid w:val="00BD4056"/>
    <w:rsid w:val="00BD79A4"/>
    <w:rsid w:val="00BE2068"/>
    <w:rsid w:val="00BE3A68"/>
    <w:rsid w:val="00BE4BEC"/>
    <w:rsid w:val="00BF2CB3"/>
    <w:rsid w:val="00BF4EAA"/>
    <w:rsid w:val="00BF6D7B"/>
    <w:rsid w:val="00BF71B5"/>
    <w:rsid w:val="00BF7F3B"/>
    <w:rsid w:val="00C02157"/>
    <w:rsid w:val="00C025AD"/>
    <w:rsid w:val="00C03AFC"/>
    <w:rsid w:val="00C0627C"/>
    <w:rsid w:val="00C06EA1"/>
    <w:rsid w:val="00C147F8"/>
    <w:rsid w:val="00C15052"/>
    <w:rsid w:val="00C16461"/>
    <w:rsid w:val="00C17232"/>
    <w:rsid w:val="00C201AE"/>
    <w:rsid w:val="00C21CAD"/>
    <w:rsid w:val="00C243EE"/>
    <w:rsid w:val="00C24D72"/>
    <w:rsid w:val="00C30F0E"/>
    <w:rsid w:val="00C32374"/>
    <w:rsid w:val="00C35872"/>
    <w:rsid w:val="00C3683F"/>
    <w:rsid w:val="00C45753"/>
    <w:rsid w:val="00C51C16"/>
    <w:rsid w:val="00C60F9A"/>
    <w:rsid w:val="00C612EB"/>
    <w:rsid w:val="00C61CBF"/>
    <w:rsid w:val="00C62C3E"/>
    <w:rsid w:val="00C62C7A"/>
    <w:rsid w:val="00C651A2"/>
    <w:rsid w:val="00C65392"/>
    <w:rsid w:val="00C67B5F"/>
    <w:rsid w:val="00C7220E"/>
    <w:rsid w:val="00C74327"/>
    <w:rsid w:val="00C745C7"/>
    <w:rsid w:val="00C81A5C"/>
    <w:rsid w:val="00C828F4"/>
    <w:rsid w:val="00C83B4C"/>
    <w:rsid w:val="00C86006"/>
    <w:rsid w:val="00C90765"/>
    <w:rsid w:val="00C9167C"/>
    <w:rsid w:val="00C91BB6"/>
    <w:rsid w:val="00C9403B"/>
    <w:rsid w:val="00C963C8"/>
    <w:rsid w:val="00CA2D6C"/>
    <w:rsid w:val="00CA4D52"/>
    <w:rsid w:val="00CA6E23"/>
    <w:rsid w:val="00CA716A"/>
    <w:rsid w:val="00CB0E6C"/>
    <w:rsid w:val="00CB0F23"/>
    <w:rsid w:val="00CB2844"/>
    <w:rsid w:val="00CC03CE"/>
    <w:rsid w:val="00CC0D8E"/>
    <w:rsid w:val="00CC1CAF"/>
    <w:rsid w:val="00CC3166"/>
    <w:rsid w:val="00CC328A"/>
    <w:rsid w:val="00CC5439"/>
    <w:rsid w:val="00CC5F91"/>
    <w:rsid w:val="00CD0B21"/>
    <w:rsid w:val="00CD0B46"/>
    <w:rsid w:val="00CD2C2E"/>
    <w:rsid w:val="00CD36A8"/>
    <w:rsid w:val="00CD4922"/>
    <w:rsid w:val="00CD4DB5"/>
    <w:rsid w:val="00CD784F"/>
    <w:rsid w:val="00CE2E5C"/>
    <w:rsid w:val="00CE3B72"/>
    <w:rsid w:val="00CF1CD6"/>
    <w:rsid w:val="00CF2671"/>
    <w:rsid w:val="00CF3F1A"/>
    <w:rsid w:val="00CF75F6"/>
    <w:rsid w:val="00D02442"/>
    <w:rsid w:val="00D02698"/>
    <w:rsid w:val="00D074F7"/>
    <w:rsid w:val="00D142F0"/>
    <w:rsid w:val="00D200E5"/>
    <w:rsid w:val="00D20D29"/>
    <w:rsid w:val="00D22887"/>
    <w:rsid w:val="00D22FA4"/>
    <w:rsid w:val="00D3330A"/>
    <w:rsid w:val="00D36F74"/>
    <w:rsid w:val="00D37BE8"/>
    <w:rsid w:val="00D40276"/>
    <w:rsid w:val="00D50194"/>
    <w:rsid w:val="00D5135F"/>
    <w:rsid w:val="00D51549"/>
    <w:rsid w:val="00D52306"/>
    <w:rsid w:val="00D5369A"/>
    <w:rsid w:val="00D56ED7"/>
    <w:rsid w:val="00D61065"/>
    <w:rsid w:val="00D61123"/>
    <w:rsid w:val="00D61395"/>
    <w:rsid w:val="00D6213C"/>
    <w:rsid w:val="00D6476F"/>
    <w:rsid w:val="00D65133"/>
    <w:rsid w:val="00D679A2"/>
    <w:rsid w:val="00D70063"/>
    <w:rsid w:val="00D71F17"/>
    <w:rsid w:val="00D74898"/>
    <w:rsid w:val="00D7536A"/>
    <w:rsid w:val="00D76C97"/>
    <w:rsid w:val="00D81EFC"/>
    <w:rsid w:val="00D831D2"/>
    <w:rsid w:val="00D842FC"/>
    <w:rsid w:val="00D90ADC"/>
    <w:rsid w:val="00D9116C"/>
    <w:rsid w:val="00D91A6B"/>
    <w:rsid w:val="00D94A27"/>
    <w:rsid w:val="00D96BA3"/>
    <w:rsid w:val="00D97092"/>
    <w:rsid w:val="00D97EA8"/>
    <w:rsid w:val="00DA0A14"/>
    <w:rsid w:val="00DA0E14"/>
    <w:rsid w:val="00DA1279"/>
    <w:rsid w:val="00DA3AEA"/>
    <w:rsid w:val="00DA4097"/>
    <w:rsid w:val="00DA5774"/>
    <w:rsid w:val="00DA599C"/>
    <w:rsid w:val="00DA7094"/>
    <w:rsid w:val="00DB4FD2"/>
    <w:rsid w:val="00DB6405"/>
    <w:rsid w:val="00DB6FA4"/>
    <w:rsid w:val="00DC169B"/>
    <w:rsid w:val="00DC70D2"/>
    <w:rsid w:val="00DD4A1D"/>
    <w:rsid w:val="00DE1063"/>
    <w:rsid w:val="00DE140B"/>
    <w:rsid w:val="00DE1C56"/>
    <w:rsid w:val="00DE4532"/>
    <w:rsid w:val="00DE4CDB"/>
    <w:rsid w:val="00DF10F9"/>
    <w:rsid w:val="00DF16CE"/>
    <w:rsid w:val="00DF1C6A"/>
    <w:rsid w:val="00DF5689"/>
    <w:rsid w:val="00DF5C66"/>
    <w:rsid w:val="00DF763F"/>
    <w:rsid w:val="00DF791B"/>
    <w:rsid w:val="00E000E3"/>
    <w:rsid w:val="00E001B0"/>
    <w:rsid w:val="00E03D1B"/>
    <w:rsid w:val="00E042A2"/>
    <w:rsid w:val="00E04E5F"/>
    <w:rsid w:val="00E05C4D"/>
    <w:rsid w:val="00E06D48"/>
    <w:rsid w:val="00E11811"/>
    <w:rsid w:val="00E1267E"/>
    <w:rsid w:val="00E1297E"/>
    <w:rsid w:val="00E16C3A"/>
    <w:rsid w:val="00E20038"/>
    <w:rsid w:val="00E23C1D"/>
    <w:rsid w:val="00E272E5"/>
    <w:rsid w:val="00E27D54"/>
    <w:rsid w:val="00E30D49"/>
    <w:rsid w:val="00E36220"/>
    <w:rsid w:val="00E37F69"/>
    <w:rsid w:val="00E44962"/>
    <w:rsid w:val="00E5023A"/>
    <w:rsid w:val="00E51347"/>
    <w:rsid w:val="00E56496"/>
    <w:rsid w:val="00E564BE"/>
    <w:rsid w:val="00E62440"/>
    <w:rsid w:val="00E63C13"/>
    <w:rsid w:val="00E64775"/>
    <w:rsid w:val="00E661F2"/>
    <w:rsid w:val="00E663A6"/>
    <w:rsid w:val="00E72604"/>
    <w:rsid w:val="00E728E9"/>
    <w:rsid w:val="00E72B3F"/>
    <w:rsid w:val="00E73934"/>
    <w:rsid w:val="00E74738"/>
    <w:rsid w:val="00E75380"/>
    <w:rsid w:val="00E7621D"/>
    <w:rsid w:val="00E768F7"/>
    <w:rsid w:val="00E771E8"/>
    <w:rsid w:val="00E808C3"/>
    <w:rsid w:val="00E8412A"/>
    <w:rsid w:val="00E86060"/>
    <w:rsid w:val="00E90E0B"/>
    <w:rsid w:val="00E90E30"/>
    <w:rsid w:val="00E9102E"/>
    <w:rsid w:val="00E916B8"/>
    <w:rsid w:val="00E944C0"/>
    <w:rsid w:val="00EA02F0"/>
    <w:rsid w:val="00EA0FD5"/>
    <w:rsid w:val="00EA1066"/>
    <w:rsid w:val="00EA17D4"/>
    <w:rsid w:val="00EA258C"/>
    <w:rsid w:val="00EA2B27"/>
    <w:rsid w:val="00EA428F"/>
    <w:rsid w:val="00EA44A1"/>
    <w:rsid w:val="00EA727A"/>
    <w:rsid w:val="00EB2318"/>
    <w:rsid w:val="00EB35FB"/>
    <w:rsid w:val="00EB627B"/>
    <w:rsid w:val="00EB67EC"/>
    <w:rsid w:val="00EB75D0"/>
    <w:rsid w:val="00EC2B93"/>
    <w:rsid w:val="00ED14A8"/>
    <w:rsid w:val="00ED1ABF"/>
    <w:rsid w:val="00ED1E94"/>
    <w:rsid w:val="00ED20F7"/>
    <w:rsid w:val="00ED25BA"/>
    <w:rsid w:val="00ED2FC4"/>
    <w:rsid w:val="00ED3684"/>
    <w:rsid w:val="00ED53D7"/>
    <w:rsid w:val="00ED5DC3"/>
    <w:rsid w:val="00ED754E"/>
    <w:rsid w:val="00EE1C90"/>
    <w:rsid w:val="00EF52B6"/>
    <w:rsid w:val="00EF613A"/>
    <w:rsid w:val="00F03196"/>
    <w:rsid w:val="00F07EEA"/>
    <w:rsid w:val="00F11BDF"/>
    <w:rsid w:val="00F13443"/>
    <w:rsid w:val="00F154FF"/>
    <w:rsid w:val="00F23702"/>
    <w:rsid w:val="00F23A4F"/>
    <w:rsid w:val="00F23BC6"/>
    <w:rsid w:val="00F23BD7"/>
    <w:rsid w:val="00F2590B"/>
    <w:rsid w:val="00F31BF4"/>
    <w:rsid w:val="00F32768"/>
    <w:rsid w:val="00F368EB"/>
    <w:rsid w:val="00F3787A"/>
    <w:rsid w:val="00F419C3"/>
    <w:rsid w:val="00F42DB3"/>
    <w:rsid w:val="00F430D8"/>
    <w:rsid w:val="00F450AE"/>
    <w:rsid w:val="00F452A3"/>
    <w:rsid w:val="00F46178"/>
    <w:rsid w:val="00F50CCB"/>
    <w:rsid w:val="00F6032B"/>
    <w:rsid w:val="00F61CB4"/>
    <w:rsid w:val="00F66389"/>
    <w:rsid w:val="00F66799"/>
    <w:rsid w:val="00F75C6E"/>
    <w:rsid w:val="00F769F3"/>
    <w:rsid w:val="00F76ED5"/>
    <w:rsid w:val="00F8608D"/>
    <w:rsid w:val="00F862C9"/>
    <w:rsid w:val="00F867D3"/>
    <w:rsid w:val="00F8745A"/>
    <w:rsid w:val="00F876ED"/>
    <w:rsid w:val="00F90D8B"/>
    <w:rsid w:val="00F91E90"/>
    <w:rsid w:val="00F922E5"/>
    <w:rsid w:val="00F922E6"/>
    <w:rsid w:val="00F966E3"/>
    <w:rsid w:val="00FA141F"/>
    <w:rsid w:val="00FA36FC"/>
    <w:rsid w:val="00FA718C"/>
    <w:rsid w:val="00FA79F9"/>
    <w:rsid w:val="00FB74BD"/>
    <w:rsid w:val="00FC494E"/>
    <w:rsid w:val="00FD1177"/>
    <w:rsid w:val="00FD1513"/>
    <w:rsid w:val="00FD47C2"/>
    <w:rsid w:val="00FD69FE"/>
    <w:rsid w:val="00FD7898"/>
    <w:rsid w:val="00FE11A3"/>
    <w:rsid w:val="00FE2601"/>
    <w:rsid w:val="00FE26C9"/>
    <w:rsid w:val="00FE2775"/>
    <w:rsid w:val="00FE3134"/>
    <w:rsid w:val="00FE50BB"/>
    <w:rsid w:val="00FE5B3A"/>
    <w:rsid w:val="00FF3356"/>
    <w:rsid w:val="00FF33B2"/>
    <w:rsid w:val="00FF3B22"/>
    <w:rsid w:val="00FF5235"/>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06677"/>
  <w15:chartTrackingRefBased/>
  <w15:docId w15:val="{76D61C6A-2632-4865-AF61-D161104B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841"/>
    <w:rPr>
      <w:sz w:val="22"/>
      <w:szCs w:val="22"/>
    </w:rPr>
  </w:style>
  <w:style w:type="paragraph" w:styleId="Heading1">
    <w:name w:val="heading 1"/>
    <w:basedOn w:val="Normal"/>
    <w:next w:val="Normal"/>
    <w:qFormat/>
    <w:rsid w:val="00CA6E23"/>
    <w:pPr>
      <w:keepNext/>
      <w:keepLines/>
      <w:outlineLvl w:val="0"/>
    </w:pPr>
    <w:rPr>
      <w:b/>
      <w:bCs/>
      <w:u w:val="single"/>
    </w:rPr>
  </w:style>
  <w:style w:type="paragraph" w:styleId="Heading2">
    <w:name w:val="heading 2"/>
    <w:basedOn w:val="Normal"/>
    <w:next w:val="Normal"/>
    <w:qFormat/>
    <w:rsid w:val="00CA6E23"/>
    <w:pPr>
      <w:autoSpaceDE w:val="0"/>
      <w:autoSpaceDN w:val="0"/>
      <w:adjustRightInd w:val="0"/>
      <w:jc w:val="center"/>
      <w:outlineLvl w:val="1"/>
    </w:pPr>
    <w:rPr>
      <w:b/>
      <w:bCs/>
      <w:sz w:val="18"/>
      <w:szCs w:val="18"/>
    </w:rPr>
  </w:style>
  <w:style w:type="paragraph" w:styleId="Heading3">
    <w:name w:val="heading 3"/>
    <w:basedOn w:val="Normal"/>
    <w:next w:val="Normal"/>
    <w:qFormat/>
    <w:rsid w:val="00CA6E23"/>
    <w:pPr>
      <w:keepNext/>
      <w:jc w:val="center"/>
      <w:outlineLvl w:val="2"/>
    </w:pPr>
    <w:rPr>
      <w:b/>
      <w:bCs/>
      <w:color w:val="000000"/>
      <w:sz w:val="18"/>
    </w:rPr>
  </w:style>
  <w:style w:type="paragraph" w:styleId="Heading4">
    <w:name w:val="heading 4"/>
    <w:basedOn w:val="Normal"/>
    <w:next w:val="Normal"/>
    <w:qFormat/>
    <w:rsid w:val="00CA6E23"/>
    <w:pPr>
      <w:keepNext/>
      <w:spacing w:before="50" w:after="67"/>
      <w:jc w:val="both"/>
      <w:outlineLvl w:val="3"/>
    </w:pPr>
    <w:rPr>
      <w:b/>
      <w:bCs/>
      <w:sz w:val="18"/>
    </w:rPr>
  </w:style>
  <w:style w:type="paragraph" w:styleId="Heading5">
    <w:name w:val="heading 5"/>
    <w:basedOn w:val="Normal"/>
    <w:next w:val="Normal"/>
    <w:qFormat/>
    <w:rsid w:val="00CA6E23"/>
    <w:pPr>
      <w:autoSpaceDE w:val="0"/>
      <w:autoSpaceDN w:val="0"/>
      <w:adjustRightInd w:val="0"/>
      <w:outlineLvl w:val="4"/>
    </w:pPr>
    <w:rPr>
      <w:b/>
      <w:bCs/>
      <w:sz w:val="18"/>
      <w:szCs w:val="18"/>
    </w:rPr>
  </w:style>
  <w:style w:type="paragraph" w:styleId="Heading6">
    <w:name w:val="heading 6"/>
    <w:basedOn w:val="Normal"/>
    <w:next w:val="Normal"/>
    <w:qFormat/>
    <w:rsid w:val="00CA6E23"/>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6E23"/>
    <w:rPr>
      <w:color w:val="0000FF"/>
      <w:u w:val="single"/>
    </w:rPr>
  </w:style>
  <w:style w:type="paragraph" w:customStyle="1" w:styleId="Document1">
    <w:name w:val="Document[1]"/>
    <w:basedOn w:val="Normal"/>
    <w:rsid w:val="00CA6E23"/>
    <w:pPr>
      <w:widowControl w:val="0"/>
    </w:pPr>
    <w:rPr>
      <w:b/>
      <w:sz w:val="36"/>
    </w:rPr>
  </w:style>
  <w:style w:type="paragraph" w:customStyle="1" w:styleId="Document2">
    <w:name w:val="Document[2]"/>
    <w:basedOn w:val="Normal"/>
    <w:rsid w:val="00CA6E23"/>
    <w:pPr>
      <w:widowControl w:val="0"/>
    </w:pPr>
    <w:rPr>
      <w:b/>
      <w:u w:val="single"/>
    </w:rPr>
  </w:style>
  <w:style w:type="paragraph" w:customStyle="1" w:styleId="Document3">
    <w:name w:val="Document[3]"/>
    <w:basedOn w:val="Normal"/>
    <w:rsid w:val="00CA6E23"/>
    <w:pPr>
      <w:widowControl w:val="0"/>
    </w:pPr>
    <w:rPr>
      <w:b/>
    </w:rPr>
  </w:style>
  <w:style w:type="paragraph" w:customStyle="1" w:styleId="Document4">
    <w:name w:val="Document[4]"/>
    <w:basedOn w:val="Normal"/>
    <w:rsid w:val="00CA6E23"/>
    <w:pPr>
      <w:widowControl w:val="0"/>
    </w:pPr>
    <w:rPr>
      <w:b/>
      <w:i/>
    </w:rPr>
  </w:style>
  <w:style w:type="paragraph" w:customStyle="1" w:styleId="Document5">
    <w:name w:val="Document[5]"/>
    <w:basedOn w:val="Normal"/>
    <w:rsid w:val="00CA6E23"/>
    <w:pPr>
      <w:widowControl w:val="0"/>
    </w:pPr>
  </w:style>
  <w:style w:type="paragraph" w:customStyle="1" w:styleId="Document6">
    <w:name w:val="Document[6]"/>
    <w:basedOn w:val="Normal"/>
    <w:rsid w:val="00CA6E23"/>
    <w:pPr>
      <w:widowControl w:val="0"/>
    </w:pPr>
  </w:style>
  <w:style w:type="paragraph" w:customStyle="1" w:styleId="Document7">
    <w:name w:val="Document[7]"/>
    <w:basedOn w:val="Normal"/>
    <w:rsid w:val="00CA6E23"/>
    <w:pPr>
      <w:widowControl w:val="0"/>
    </w:pPr>
  </w:style>
  <w:style w:type="paragraph" w:customStyle="1" w:styleId="Document8">
    <w:name w:val="Document[8]"/>
    <w:basedOn w:val="Normal"/>
    <w:rsid w:val="00CA6E23"/>
    <w:pPr>
      <w:widowControl w:val="0"/>
    </w:pPr>
  </w:style>
  <w:style w:type="paragraph" w:customStyle="1" w:styleId="Level9">
    <w:name w:val="Level 9"/>
    <w:basedOn w:val="Normal"/>
    <w:rsid w:val="00CA6E23"/>
    <w:pPr>
      <w:widowControl w:val="0"/>
    </w:pPr>
    <w:rPr>
      <w:b/>
    </w:rPr>
  </w:style>
  <w:style w:type="paragraph" w:customStyle="1" w:styleId="Technical1">
    <w:name w:val="Technical[1]"/>
    <w:basedOn w:val="Normal"/>
    <w:rsid w:val="00CA6E23"/>
    <w:pPr>
      <w:widowControl w:val="0"/>
    </w:pPr>
    <w:rPr>
      <w:b/>
      <w:sz w:val="36"/>
    </w:rPr>
  </w:style>
  <w:style w:type="paragraph" w:customStyle="1" w:styleId="Technical2">
    <w:name w:val="Technical[2]"/>
    <w:basedOn w:val="Normal"/>
    <w:rsid w:val="00CA6E23"/>
    <w:pPr>
      <w:widowControl w:val="0"/>
    </w:pPr>
    <w:rPr>
      <w:b/>
      <w:u w:val="single"/>
    </w:rPr>
  </w:style>
  <w:style w:type="paragraph" w:customStyle="1" w:styleId="Technical3">
    <w:name w:val="Technical[3]"/>
    <w:basedOn w:val="Normal"/>
    <w:rsid w:val="00CA6E23"/>
    <w:pPr>
      <w:widowControl w:val="0"/>
    </w:pPr>
    <w:rPr>
      <w:b/>
    </w:rPr>
  </w:style>
  <w:style w:type="paragraph" w:customStyle="1" w:styleId="Technical4">
    <w:name w:val="Technical[4]"/>
    <w:basedOn w:val="Normal"/>
    <w:rsid w:val="00CA6E23"/>
    <w:pPr>
      <w:widowControl w:val="0"/>
    </w:pPr>
    <w:rPr>
      <w:b/>
    </w:rPr>
  </w:style>
  <w:style w:type="paragraph" w:customStyle="1" w:styleId="Technical5">
    <w:name w:val="Technical[5]"/>
    <w:basedOn w:val="Normal"/>
    <w:rsid w:val="00CA6E23"/>
    <w:pPr>
      <w:widowControl w:val="0"/>
    </w:pPr>
    <w:rPr>
      <w:b/>
    </w:rPr>
  </w:style>
  <w:style w:type="paragraph" w:customStyle="1" w:styleId="Technical6">
    <w:name w:val="Technical[6]"/>
    <w:basedOn w:val="Normal"/>
    <w:rsid w:val="00CA6E23"/>
    <w:pPr>
      <w:widowControl w:val="0"/>
    </w:pPr>
    <w:rPr>
      <w:b/>
    </w:rPr>
  </w:style>
  <w:style w:type="paragraph" w:customStyle="1" w:styleId="Technical7">
    <w:name w:val="Technical[7]"/>
    <w:basedOn w:val="Normal"/>
    <w:rsid w:val="00CA6E23"/>
    <w:pPr>
      <w:widowControl w:val="0"/>
    </w:pPr>
    <w:rPr>
      <w:b/>
    </w:rPr>
  </w:style>
  <w:style w:type="paragraph" w:customStyle="1" w:styleId="Technical8">
    <w:name w:val="Technical[8]"/>
    <w:basedOn w:val="Normal"/>
    <w:rsid w:val="00CA6E23"/>
    <w:pPr>
      <w:widowControl w:val="0"/>
    </w:pPr>
    <w:rPr>
      <w:b/>
    </w:rPr>
  </w:style>
  <w:style w:type="paragraph" w:customStyle="1" w:styleId="RightPar1">
    <w:name w:val="Right Par[1]"/>
    <w:basedOn w:val="Normal"/>
    <w:rsid w:val="00CA6E23"/>
    <w:pPr>
      <w:widowControl w:val="0"/>
    </w:pPr>
  </w:style>
  <w:style w:type="paragraph" w:customStyle="1" w:styleId="RightPar2">
    <w:name w:val="Right Par[2]"/>
    <w:basedOn w:val="Normal"/>
    <w:rsid w:val="00CA6E23"/>
    <w:pPr>
      <w:widowControl w:val="0"/>
    </w:pPr>
  </w:style>
  <w:style w:type="paragraph" w:customStyle="1" w:styleId="RightPar3">
    <w:name w:val="Right Par[3]"/>
    <w:basedOn w:val="Normal"/>
    <w:rsid w:val="00CA6E23"/>
    <w:pPr>
      <w:widowControl w:val="0"/>
    </w:pPr>
  </w:style>
  <w:style w:type="paragraph" w:customStyle="1" w:styleId="RightPar4">
    <w:name w:val="Right Par[4]"/>
    <w:basedOn w:val="Normal"/>
    <w:rsid w:val="00CA6E23"/>
    <w:pPr>
      <w:widowControl w:val="0"/>
    </w:pPr>
  </w:style>
  <w:style w:type="paragraph" w:customStyle="1" w:styleId="RightPar5">
    <w:name w:val="Right Par[5]"/>
    <w:basedOn w:val="Normal"/>
    <w:rsid w:val="00CA6E23"/>
    <w:pPr>
      <w:widowControl w:val="0"/>
    </w:pPr>
  </w:style>
  <w:style w:type="paragraph" w:customStyle="1" w:styleId="RightPar6">
    <w:name w:val="Right Par[6]"/>
    <w:basedOn w:val="Normal"/>
    <w:rsid w:val="00CA6E23"/>
    <w:pPr>
      <w:widowControl w:val="0"/>
    </w:pPr>
  </w:style>
  <w:style w:type="paragraph" w:customStyle="1" w:styleId="RightPar7">
    <w:name w:val="Right Par[7]"/>
    <w:basedOn w:val="Normal"/>
    <w:rsid w:val="00CA6E23"/>
    <w:pPr>
      <w:widowControl w:val="0"/>
    </w:pPr>
  </w:style>
  <w:style w:type="paragraph" w:customStyle="1" w:styleId="RightPar8">
    <w:name w:val="Right Par[8]"/>
    <w:basedOn w:val="Normal"/>
    <w:rsid w:val="00CA6E23"/>
    <w:pPr>
      <w:widowControl w:val="0"/>
    </w:pPr>
  </w:style>
  <w:style w:type="character" w:customStyle="1" w:styleId="Bibliogrphy">
    <w:name w:val="Bibliogrphy"/>
    <w:basedOn w:val="DefaultParagraphFont"/>
    <w:rsid w:val="00CA6E23"/>
  </w:style>
  <w:style w:type="character" w:customStyle="1" w:styleId="DocInit">
    <w:name w:val="Doc Init"/>
    <w:basedOn w:val="DefaultParagraphFont"/>
    <w:rsid w:val="00CA6E23"/>
  </w:style>
  <w:style w:type="character" w:customStyle="1" w:styleId="TechInit">
    <w:name w:val="Tech Init"/>
    <w:basedOn w:val="DefaultParagraphFont"/>
    <w:rsid w:val="00CA6E23"/>
  </w:style>
  <w:style w:type="character" w:customStyle="1" w:styleId="Pleading">
    <w:name w:val="Pleading"/>
    <w:basedOn w:val="DefaultParagraphFont"/>
    <w:rsid w:val="00CA6E23"/>
  </w:style>
  <w:style w:type="character" w:customStyle="1" w:styleId="pedssubs">
    <w:name w:val="peds subs"/>
    <w:rsid w:val="00CA6E23"/>
    <w:rPr>
      <w:rFonts w:ascii="Arial" w:hAnsi="Arial"/>
      <w:sz w:val="18"/>
    </w:rPr>
  </w:style>
  <w:style w:type="character" w:customStyle="1" w:styleId="pedsubs">
    <w:name w:val="pedsubs"/>
    <w:rsid w:val="00CA6E23"/>
    <w:rPr>
      <w:rFonts w:ascii="Arial" w:hAnsi="Arial"/>
      <w:sz w:val="18"/>
    </w:rPr>
  </w:style>
  <w:style w:type="paragraph" w:customStyle="1" w:styleId="Heading11">
    <w:name w:val="Heading 11"/>
    <w:basedOn w:val="Normal"/>
    <w:rsid w:val="00CA6E23"/>
    <w:pPr>
      <w:keepLines/>
      <w:tabs>
        <w:tab w:val="left" w:pos="432"/>
        <w:tab w:val="left" w:pos="864"/>
        <w:tab w:val="right" w:leader="dot" w:pos="5184"/>
      </w:tabs>
      <w:spacing w:line="-240" w:lineRule="auto"/>
      <w:ind w:left="432" w:hanging="432"/>
    </w:pPr>
    <w:rPr>
      <w:rFonts w:ascii="Century" w:hAnsi="Century"/>
      <w:sz w:val="20"/>
    </w:rPr>
  </w:style>
  <w:style w:type="character" w:customStyle="1" w:styleId="DefaultPara">
    <w:name w:val="Default Para"/>
    <w:rsid w:val="00CA6E23"/>
    <w:rPr>
      <w:sz w:val="24"/>
    </w:rPr>
  </w:style>
  <w:style w:type="table" w:styleId="TableGrid">
    <w:name w:val="Table Grid"/>
    <w:basedOn w:val="TableNormal"/>
    <w:rsid w:val="00CA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A6E23"/>
    <w:pPr>
      <w:tabs>
        <w:tab w:val="center" w:pos="4320"/>
        <w:tab w:val="right" w:pos="8640"/>
      </w:tabs>
    </w:pPr>
  </w:style>
  <w:style w:type="paragraph" w:styleId="Footer">
    <w:name w:val="footer"/>
    <w:basedOn w:val="Normal"/>
    <w:link w:val="FooterChar"/>
    <w:uiPriority w:val="99"/>
    <w:rsid w:val="00CA6E23"/>
    <w:pPr>
      <w:tabs>
        <w:tab w:val="center" w:pos="4320"/>
        <w:tab w:val="right" w:pos="8640"/>
      </w:tabs>
    </w:pPr>
  </w:style>
  <w:style w:type="character" w:styleId="PageNumber">
    <w:name w:val="page number"/>
    <w:basedOn w:val="DefaultParagraphFont"/>
    <w:rsid w:val="00CA6E23"/>
  </w:style>
  <w:style w:type="paragraph" w:styleId="BodyText">
    <w:name w:val="Body Text"/>
    <w:basedOn w:val="Normal"/>
    <w:rsid w:val="00CA6E23"/>
    <w:rPr>
      <w:sz w:val="18"/>
      <w:szCs w:val="18"/>
    </w:rPr>
  </w:style>
  <w:style w:type="paragraph" w:styleId="BodyText2">
    <w:name w:val="Body Text 2"/>
    <w:basedOn w:val="Normal"/>
    <w:rsid w:val="00CA6E23"/>
    <w:pPr>
      <w:jc w:val="both"/>
    </w:pPr>
    <w:rPr>
      <w:sz w:val="18"/>
    </w:rPr>
  </w:style>
  <w:style w:type="paragraph" w:styleId="BodyTextIndent2">
    <w:name w:val="Body Text Indent 2"/>
    <w:basedOn w:val="Normal"/>
    <w:link w:val="BodyTextIndent2Char"/>
    <w:rsid w:val="00CA6E23"/>
    <w:pPr>
      <w:ind w:left="1080" w:hanging="720"/>
      <w:jc w:val="both"/>
    </w:pPr>
    <w:rPr>
      <w:sz w:val="18"/>
    </w:rPr>
  </w:style>
  <w:style w:type="paragraph" w:customStyle="1" w:styleId="Level1">
    <w:name w:val="Level 1"/>
    <w:basedOn w:val="Normal"/>
    <w:rsid w:val="00CA6E23"/>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rsid w:val="00CA6E23"/>
    <w:pPr>
      <w:widowControl w:val="0"/>
      <w:numPr>
        <w:ilvl w:val="1"/>
        <w:numId w:val="1"/>
      </w:numPr>
      <w:autoSpaceDE w:val="0"/>
      <w:autoSpaceDN w:val="0"/>
      <w:adjustRightInd w:val="0"/>
      <w:outlineLvl w:val="1"/>
    </w:pPr>
    <w:rPr>
      <w:rFonts w:ascii="Courier" w:hAnsi="Courier"/>
      <w:sz w:val="20"/>
    </w:rPr>
  </w:style>
  <w:style w:type="paragraph" w:customStyle="1" w:styleId="QuickI">
    <w:name w:val="Quick I."/>
    <w:basedOn w:val="Normal"/>
    <w:rsid w:val="00CA6E23"/>
    <w:pPr>
      <w:widowControl w:val="0"/>
      <w:numPr>
        <w:ilvl w:val="1"/>
        <w:numId w:val="3"/>
      </w:numPr>
      <w:autoSpaceDE w:val="0"/>
      <w:autoSpaceDN w:val="0"/>
      <w:adjustRightInd w:val="0"/>
      <w:ind w:left="720" w:hanging="720"/>
    </w:pPr>
    <w:rPr>
      <w:rFonts w:ascii="Courier" w:hAnsi="Courier"/>
      <w:sz w:val="20"/>
    </w:rPr>
  </w:style>
  <w:style w:type="paragraph" w:styleId="BodyTextIndent">
    <w:name w:val="Body Text Indent"/>
    <w:basedOn w:val="Normal"/>
    <w:rsid w:val="00CA6E23"/>
    <w:pPr>
      <w:tabs>
        <w:tab w:val="left" w:pos="720"/>
      </w:tabs>
      <w:ind w:left="3600" w:hanging="3600"/>
      <w:jc w:val="both"/>
    </w:pPr>
    <w:rPr>
      <w:sz w:val="18"/>
    </w:rPr>
  </w:style>
  <w:style w:type="paragraph" w:customStyle="1" w:styleId="Level3">
    <w:name w:val="Level 3"/>
    <w:basedOn w:val="Normal"/>
    <w:rsid w:val="00CA6E23"/>
    <w:pPr>
      <w:widowControl w:val="0"/>
      <w:autoSpaceDE w:val="0"/>
      <w:autoSpaceDN w:val="0"/>
      <w:adjustRightInd w:val="0"/>
      <w:outlineLvl w:val="2"/>
    </w:pPr>
  </w:style>
  <w:style w:type="paragraph" w:styleId="BodyTextIndent3">
    <w:name w:val="Body Text Indent 3"/>
    <w:basedOn w:val="Normal"/>
    <w:rsid w:val="00CA6E23"/>
    <w:pPr>
      <w:ind w:left="3240" w:hanging="3240"/>
    </w:pPr>
    <w:rPr>
      <w:szCs w:val="24"/>
    </w:rPr>
  </w:style>
  <w:style w:type="paragraph" w:customStyle="1" w:styleId="Default">
    <w:name w:val="Default"/>
    <w:rsid w:val="00CA6E23"/>
    <w:pPr>
      <w:autoSpaceDE w:val="0"/>
      <w:autoSpaceDN w:val="0"/>
      <w:adjustRightInd w:val="0"/>
    </w:pPr>
    <w:rPr>
      <w:color w:val="000000"/>
      <w:sz w:val="24"/>
      <w:szCs w:val="24"/>
    </w:rPr>
  </w:style>
  <w:style w:type="paragraph" w:customStyle="1" w:styleId="level10">
    <w:name w:val="_level1"/>
    <w:basedOn w:val="Default"/>
    <w:next w:val="Default"/>
    <w:rsid w:val="00CA6E23"/>
    <w:rPr>
      <w:rFonts w:cs="Times New Roman"/>
      <w:color w:val="auto"/>
    </w:rPr>
  </w:style>
  <w:style w:type="character" w:customStyle="1" w:styleId="BodyText22">
    <w:name w:val="Body Text 22"/>
    <w:rsid w:val="00CA6E23"/>
  </w:style>
  <w:style w:type="character" w:styleId="FollowedHyperlink">
    <w:name w:val="FollowedHyperlink"/>
    <w:rsid w:val="00CA6E23"/>
    <w:rPr>
      <w:color w:val="800080"/>
      <w:u w:val="single"/>
    </w:rPr>
  </w:style>
  <w:style w:type="character" w:styleId="CommentReference">
    <w:name w:val="annotation reference"/>
    <w:rsid w:val="00166571"/>
    <w:rPr>
      <w:sz w:val="16"/>
      <w:szCs w:val="16"/>
    </w:rPr>
  </w:style>
  <w:style w:type="paragraph" w:styleId="CommentText">
    <w:name w:val="annotation text"/>
    <w:basedOn w:val="Normal"/>
    <w:link w:val="CommentTextChar"/>
    <w:rsid w:val="00166571"/>
    <w:rPr>
      <w:sz w:val="20"/>
    </w:rPr>
  </w:style>
  <w:style w:type="character" w:customStyle="1" w:styleId="CommentTextChar">
    <w:name w:val="Comment Text Char"/>
    <w:basedOn w:val="DefaultParagraphFont"/>
    <w:link w:val="CommentText"/>
    <w:rsid w:val="00166571"/>
  </w:style>
  <w:style w:type="paragraph" w:styleId="CommentSubject">
    <w:name w:val="annotation subject"/>
    <w:basedOn w:val="CommentText"/>
    <w:next w:val="CommentText"/>
    <w:link w:val="CommentSubjectChar"/>
    <w:rsid w:val="00166571"/>
    <w:rPr>
      <w:b/>
      <w:bCs/>
    </w:rPr>
  </w:style>
  <w:style w:type="character" w:customStyle="1" w:styleId="CommentSubjectChar">
    <w:name w:val="Comment Subject Char"/>
    <w:link w:val="CommentSubject"/>
    <w:rsid w:val="00166571"/>
    <w:rPr>
      <w:b/>
      <w:bCs/>
    </w:rPr>
  </w:style>
  <w:style w:type="paragraph" w:styleId="BalloonText">
    <w:name w:val="Balloon Text"/>
    <w:basedOn w:val="Normal"/>
    <w:link w:val="BalloonTextChar"/>
    <w:rsid w:val="00166571"/>
    <w:rPr>
      <w:rFonts w:ascii="Tahoma" w:hAnsi="Tahoma" w:cs="Tahoma"/>
      <w:sz w:val="16"/>
      <w:szCs w:val="16"/>
    </w:rPr>
  </w:style>
  <w:style w:type="character" w:customStyle="1" w:styleId="BalloonTextChar">
    <w:name w:val="Balloon Text Char"/>
    <w:link w:val="BalloonText"/>
    <w:rsid w:val="00166571"/>
    <w:rPr>
      <w:rFonts w:ascii="Tahoma" w:hAnsi="Tahoma" w:cs="Tahoma"/>
      <w:sz w:val="16"/>
      <w:szCs w:val="16"/>
    </w:rPr>
  </w:style>
  <w:style w:type="paragraph" w:styleId="ListParagraph">
    <w:name w:val="List Paragraph"/>
    <w:basedOn w:val="Normal"/>
    <w:uiPriority w:val="34"/>
    <w:qFormat/>
    <w:rsid w:val="001E7497"/>
    <w:pPr>
      <w:ind w:left="720"/>
    </w:pPr>
  </w:style>
  <w:style w:type="character" w:customStyle="1" w:styleId="ACGMEHeading3Char">
    <w:name w:val="ACGME Heading 3 Char"/>
    <w:link w:val="ACGMEHeading3"/>
    <w:locked/>
    <w:rsid w:val="0028343E"/>
    <w:rPr>
      <w:rFonts w:eastAsia="Arial"/>
      <w:b/>
      <w:sz w:val="24"/>
      <w:szCs w:val="22"/>
      <w:lang w:val="en-US" w:eastAsia="en-US" w:bidi="ar-SA"/>
    </w:rPr>
  </w:style>
  <w:style w:type="paragraph" w:customStyle="1" w:styleId="ACGMEHeading3">
    <w:name w:val="ACGME Heading 3"/>
    <w:link w:val="ACGMEHeading3Char"/>
    <w:rsid w:val="0028343E"/>
    <w:pPr>
      <w:spacing w:line="360" w:lineRule="auto"/>
      <w:ind w:left="288" w:hanging="288"/>
    </w:pPr>
    <w:rPr>
      <w:rFonts w:eastAsia="Arial"/>
      <w:b/>
      <w:sz w:val="24"/>
      <w:szCs w:val="22"/>
    </w:rPr>
  </w:style>
  <w:style w:type="paragraph" w:customStyle="1" w:styleId="ACGMELeftIndent05">
    <w:name w:val="ACGME Left Indent 0.5"/>
    <w:link w:val="ACGMELeftIndent05Char"/>
    <w:rsid w:val="0028343E"/>
    <w:pPr>
      <w:spacing w:line="360" w:lineRule="auto"/>
      <w:ind w:left="1008" w:hanging="288"/>
    </w:pPr>
    <w:rPr>
      <w:rFonts w:ascii="Times New Roman" w:eastAsia="Arial" w:hAnsi="Times New Roman"/>
      <w:bCs/>
      <w:sz w:val="24"/>
      <w:szCs w:val="22"/>
    </w:rPr>
  </w:style>
  <w:style w:type="character" w:customStyle="1" w:styleId="ACGMELeftIndent05Char">
    <w:name w:val="ACGME Left Indent 0.5 Char"/>
    <w:link w:val="ACGMELeftIndent05"/>
    <w:rsid w:val="0028343E"/>
    <w:rPr>
      <w:rFonts w:ascii="Times New Roman" w:eastAsia="Arial" w:hAnsi="Times New Roman"/>
      <w:bCs/>
      <w:sz w:val="24"/>
      <w:szCs w:val="22"/>
      <w:lang w:val="en-US" w:eastAsia="en-US" w:bidi="ar-SA"/>
    </w:rPr>
  </w:style>
  <w:style w:type="paragraph" w:customStyle="1" w:styleId="ACGMEReport">
    <w:name w:val="ACGME Report"/>
    <w:link w:val="ACGMEReportChar"/>
    <w:rsid w:val="0028343E"/>
    <w:pPr>
      <w:spacing w:line="360" w:lineRule="auto"/>
    </w:pPr>
    <w:rPr>
      <w:rFonts w:ascii="Times New Roman" w:eastAsia="Arial" w:hAnsi="Times New Roman" w:cs="Wingdings"/>
      <w:sz w:val="24"/>
      <w:szCs w:val="22"/>
    </w:rPr>
  </w:style>
  <w:style w:type="character" w:customStyle="1" w:styleId="ACGMEReportChar">
    <w:name w:val="ACGME Report Char"/>
    <w:link w:val="ACGMEReport"/>
    <w:rsid w:val="0028343E"/>
    <w:rPr>
      <w:rFonts w:ascii="Times New Roman" w:eastAsia="Arial" w:hAnsi="Times New Roman" w:cs="Wingdings"/>
      <w:sz w:val="24"/>
      <w:szCs w:val="22"/>
      <w:lang w:val="en-US" w:eastAsia="en-US" w:bidi="ar-SA"/>
    </w:rPr>
  </w:style>
  <w:style w:type="character" w:customStyle="1" w:styleId="BodyTextIndent2Char">
    <w:name w:val="Body Text Indent 2 Char"/>
    <w:link w:val="BodyTextIndent2"/>
    <w:rsid w:val="00F23BC6"/>
    <w:rPr>
      <w:sz w:val="18"/>
      <w:szCs w:val="22"/>
    </w:rPr>
  </w:style>
  <w:style w:type="character" w:customStyle="1" w:styleId="FooterChar">
    <w:name w:val="Footer Char"/>
    <w:link w:val="Footer"/>
    <w:uiPriority w:val="99"/>
    <w:rsid w:val="00154ED1"/>
    <w:rPr>
      <w:sz w:val="22"/>
      <w:szCs w:val="22"/>
    </w:rPr>
  </w:style>
  <w:style w:type="character" w:styleId="PlaceholderText">
    <w:name w:val="Placeholder Text"/>
    <w:basedOn w:val="DefaultParagraphFont"/>
    <w:uiPriority w:val="99"/>
    <w:semiHidden/>
    <w:rsid w:val="00273C23"/>
    <w:rPr>
      <w:color w:val="808080"/>
    </w:rPr>
  </w:style>
  <w:style w:type="character" w:customStyle="1" w:styleId="HeaderChar">
    <w:name w:val="Header Char"/>
    <w:link w:val="Header"/>
    <w:rsid w:val="008B68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0925">
      <w:bodyDiv w:val="1"/>
      <w:marLeft w:val="0"/>
      <w:marRight w:val="0"/>
      <w:marTop w:val="0"/>
      <w:marBottom w:val="0"/>
      <w:divBdr>
        <w:top w:val="none" w:sz="0" w:space="0" w:color="auto"/>
        <w:left w:val="none" w:sz="0" w:space="0" w:color="auto"/>
        <w:bottom w:val="none" w:sz="0" w:space="0" w:color="auto"/>
        <w:right w:val="none" w:sz="0" w:space="0" w:color="auto"/>
      </w:divBdr>
    </w:div>
    <w:div w:id="423385114">
      <w:bodyDiv w:val="1"/>
      <w:marLeft w:val="0"/>
      <w:marRight w:val="0"/>
      <w:marTop w:val="0"/>
      <w:marBottom w:val="0"/>
      <w:divBdr>
        <w:top w:val="none" w:sz="0" w:space="0" w:color="auto"/>
        <w:left w:val="none" w:sz="0" w:space="0" w:color="auto"/>
        <w:bottom w:val="none" w:sz="0" w:space="0" w:color="auto"/>
        <w:right w:val="none" w:sz="0" w:space="0" w:color="auto"/>
      </w:divBdr>
    </w:div>
    <w:div w:id="664941106">
      <w:bodyDiv w:val="1"/>
      <w:marLeft w:val="0"/>
      <w:marRight w:val="0"/>
      <w:marTop w:val="0"/>
      <w:marBottom w:val="0"/>
      <w:divBdr>
        <w:top w:val="none" w:sz="0" w:space="0" w:color="auto"/>
        <w:left w:val="none" w:sz="0" w:space="0" w:color="auto"/>
        <w:bottom w:val="none" w:sz="0" w:space="0" w:color="auto"/>
        <w:right w:val="none" w:sz="0" w:space="0" w:color="auto"/>
      </w:divBdr>
    </w:div>
    <w:div w:id="800460103">
      <w:bodyDiv w:val="1"/>
      <w:marLeft w:val="0"/>
      <w:marRight w:val="0"/>
      <w:marTop w:val="0"/>
      <w:marBottom w:val="0"/>
      <w:divBdr>
        <w:top w:val="none" w:sz="0" w:space="0" w:color="auto"/>
        <w:left w:val="none" w:sz="0" w:space="0" w:color="auto"/>
        <w:bottom w:val="none" w:sz="0" w:space="0" w:color="auto"/>
        <w:right w:val="none" w:sz="0" w:space="0" w:color="auto"/>
      </w:divBdr>
    </w:div>
    <w:div w:id="1015183871">
      <w:bodyDiv w:val="1"/>
      <w:marLeft w:val="0"/>
      <w:marRight w:val="0"/>
      <w:marTop w:val="0"/>
      <w:marBottom w:val="0"/>
      <w:divBdr>
        <w:top w:val="none" w:sz="0" w:space="0" w:color="auto"/>
        <w:left w:val="none" w:sz="0" w:space="0" w:color="auto"/>
        <w:bottom w:val="none" w:sz="0" w:space="0" w:color="auto"/>
        <w:right w:val="none" w:sz="0" w:space="0" w:color="auto"/>
      </w:divBdr>
    </w:div>
    <w:div w:id="1289973573">
      <w:bodyDiv w:val="1"/>
      <w:marLeft w:val="0"/>
      <w:marRight w:val="0"/>
      <w:marTop w:val="0"/>
      <w:marBottom w:val="0"/>
      <w:divBdr>
        <w:top w:val="none" w:sz="0" w:space="0" w:color="auto"/>
        <w:left w:val="none" w:sz="0" w:space="0" w:color="auto"/>
        <w:bottom w:val="none" w:sz="0" w:space="0" w:color="auto"/>
        <w:right w:val="none" w:sz="0" w:space="0" w:color="auto"/>
      </w:divBdr>
    </w:div>
    <w:div w:id="19222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C04DEFA5C14D95BF05AEB181DB2276"/>
        <w:category>
          <w:name w:val="General"/>
          <w:gallery w:val="placeholder"/>
        </w:category>
        <w:types>
          <w:type w:val="bbPlcHdr"/>
        </w:types>
        <w:behaviors>
          <w:behavior w:val="content"/>
        </w:behaviors>
        <w:guid w:val="{20D0E3E5-0CA0-414D-B79B-542EA48D5975}"/>
      </w:docPartPr>
      <w:docPartBody>
        <w:p w:rsidR="00AC1FD9" w:rsidRDefault="0009504E" w:rsidP="0009504E">
          <w:pPr>
            <w:pStyle w:val="A5C04DEFA5C14D95BF05AEB181DB22761"/>
          </w:pPr>
          <w:r w:rsidRPr="00D2086E">
            <w:rPr>
              <w:rStyle w:val="PlaceholderText"/>
            </w:rPr>
            <w:t>Click or tap here to enter text.</w:t>
          </w:r>
        </w:p>
      </w:docPartBody>
    </w:docPart>
    <w:docPart>
      <w:docPartPr>
        <w:name w:val="3EB33BD5EBB44AC7A4451C65A65A429B"/>
        <w:category>
          <w:name w:val="General"/>
          <w:gallery w:val="placeholder"/>
        </w:category>
        <w:types>
          <w:type w:val="bbPlcHdr"/>
        </w:types>
        <w:behaviors>
          <w:behavior w:val="content"/>
        </w:behaviors>
        <w:guid w:val="{41A8D0ED-68F4-41C7-8D1A-756326DD2162}"/>
      </w:docPartPr>
      <w:docPartBody>
        <w:p w:rsidR="00AC1FD9" w:rsidRDefault="0009504E" w:rsidP="0009504E">
          <w:pPr>
            <w:pStyle w:val="3EB33BD5EBB44AC7A4451C65A65A429B1"/>
          </w:pPr>
          <w:r w:rsidRPr="00D2086E">
            <w:rPr>
              <w:rStyle w:val="PlaceholderText"/>
            </w:rPr>
            <w:t>Click or tap here to enter text.</w:t>
          </w:r>
        </w:p>
      </w:docPartBody>
    </w:docPart>
    <w:docPart>
      <w:docPartPr>
        <w:name w:val="8ADF85EB760D4633AED502686CE52E3C"/>
        <w:category>
          <w:name w:val="General"/>
          <w:gallery w:val="placeholder"/>
        </w:category>
        <w:types>
          <w:type w:val="bbPlcHdr"/>
        </w:types>
        <w:behaviors>
          <w:behavior w:val="content"/>
        </w:behaviors>
        <w:guid w:val="{6222356A-8FAB-49BF-B0FE-CA83FC4CA593}"/>
      </w:docPartPr>
      <w:docPartBody>
        <w:p w:rsidR="00AC1FD9" w:rsidRDefault="0009504E" w:rsidP="0009504E">
          <w:pPr>
            <w:pStyle w:val="8ADF85EB760D4633AED502686CE52E3C1"/>
          </w:pPr>
          <w:r w:rsidRPr="00D2086E">
            <w:rPr>
              <w:rStyle w:val="PlaceholderText"/>
            </w:rPr>
            <w:t>Click or tap here to enter text.</w:t>
          </w:r>
        </w:p>
      </w:docPartBody>
    </w:docPart>
    <w:docPart>
      <w:docPartPr>
        <w:name w:val="78237E9A845241CCA7E08AF8BC081AED"/>
        <w:category>
          <w:name w:val="General"/>
          <w:gallery w:val="placeholder"/>
        </w:category>
        <w:types>
          <w:type w:val="bbPlcHdr"/>
        </w:types>
        <w:behaviors>
          <w:behavior w:val="content"/>
        </w:behaviors>
        <w:guid w:val="{79E1858F-6883-4E92-8002-06220ECC18F1}"/>
      </w:docPartPr>
      <w:docPartBody>
        <w:p w:rsidR="00AC1FD9" w:rsidRDefault="0009504E" w:rsidP="0009504E">
          <w:pPr>
            <w:pStyle w:val="78237E9A845241CCA7E08AF8BC081AED1"/>
          </w:pPr>
          <w:r w:rsidRPr="00D2086E">
            <w:rPr>
              <w:rStyle w:val="PlaceholderText"/>
            </w:rPr>
            <w:t>Click or tap here to enter text.</w:t>
          </w:r>
        </w:p>
      </w:docPartBody>
    </w:docPart>
    <w:docPart>
      <w:docPartPr>
        <w:name w:val="BB372D3C6EF94DE0A85AA42D4E478ADD"/>
        <w:category>
          <w:name w:val="General"/>
          <w:gallery w:val="placeholder"/>
        </w:category>
        <w:types>
          <w:type w:val="bbPlcHdr"/>
        </w:types>
        <w:behaviors>
          <w:behavior w:val="content"/>
        </w:behaviors>
        <w:guid w:val="{4DC3E9BA-93CB-4DDC-B55D-D76C83A61867}"/>
      </w:docPartPr>
      <w:docPartBody>
        <w:p w:rsidR="00AC1FD9" w:rsidRDefault="0009504E" w:rsidP="0009504E">
          <w:pPr>
            <w:pStyle w:val="BB372D3C6EF94DE0A85AA42D4E478ADD1"/>
          </w:pPr>
          <w:r w:rsidRPr="00D2086E">
            <w:rPr>
              <w:rStyle w:val="PlaceholderText"/>
            </w:rPr>
            <w:t>Click or tap here to enter text.</w:t>
          </w:r>
        </w:p>
      </w:docPartBody>
    </w:docPart>
    <w:docPart>
      <w:docPartPr>
        <w:name w:val="6E3B38E1D985478D948B3D388A4F55C5"/>
        <w:category>
          <w:name w:val="General"/>
          <w:gallery w:val="placeholder"/>
        </w:category>
        <w:types>
          <w:type w:val="bbPlcHdr"/>
        </w:types>
        <w:behaviors>
          <w:behavior w:val="content"/>
        </w:behaviors>
        <w:guid w:val="{3D843806-8B77-4EB6-B457-33C6359F3C01}"/>
      </w:docPartPr>
      <w:docPartBody>
        <w:p w:rsidR="00AC1FD9" w:rsidRDefault="0009504E" w:rsidP="0009504E">
          <w:pPr>
            <w:pStyle w:val="6E3B38E1D985478D948B3D388A4F55C51"/>
          </w:pPr>
          <w:r w:rsidRPr="00D2086E">
            <w:rPr>
              <w:rStyle w:val="PlaceholderText"/>
            </w:rPr>
            <w:t>Click or tap here to enter text.</w:t>
          </w:r>
        </w:p>
      </w:docPartBody>
    </w:docPart>
    <w:docPart>
      <w:docPartPr>
        <w:name w:val="1C6A34B6EAE84A2A9F7BD9395EBB8644"/>
        <w:category>
          <w:name w:val="General"/>
          <w:gallery w:val="placeholder"/>
        </w:category>
        <w:types>
          <w:type w:val="bbPlcHdr"/>
        </w:types>
        <w:behaviors>
          <w:behavior w:val="content"/>
        </w:behaviors>
        <w:guid w:val="{C59B700F-23B0-4647-B5CD-AAD73CA9333F}"/>
      </w:docPartPr>
      <w:docPartBody>
        <w:p w:rsidR="00AC1FD9" w:rsidRDefault="0009504E" w:rsidP="0009504E">
          <w:pPr>
            <w:pStyle w:val="1C6A34B6EAE84A2A9F7BD9395EBB86441"/>
          </w:pPr>
          <w:r w:rsidRPr="00D2086E">
            <w:rPr>
              <w:rStyle w:val="PlaceholderText"/>
            </w:rPr>
            <w:t>Click or tap here to enter text.</w:t>
          </w:r>
        </w:p>
      </w:docPartBody>
    </w:docPart>
    <w:docPart>
      <w:docPartPr>
        <w:name w:val="6798773509014DCB9896B10C1FCBC189"/>
        <w:category>
          <w:name w:val="General"/>
          <w:gallery w:val="placeholder"/>
        </w:category>
        <w:types>
          <w:type w:val="bbPlcHdr"/>
        </w:types>
        <w:behaviors>
          <w:behavior w:val="content"/>
        </w:behaviors>
        <w:guid w:val="{DDD7F8CB-518D-4685-82A5-2EAE9F4540E3}"/>
      </w:docPartPr>
      <w:docPartBody>
        <w:p w:rsidR="00AC1FD9" w:rsidRDefault="0009504E" w:rsidP="0009504E">
          <w:pPr>
            <w:pStyle w:val="6798773509014DCB9896B10C1FCBC1891"/>
          </w:pPr>
          <w:r w:rsidRPr="00D2086E">
            <w:rPr>
              <w:rStyle w:val="PlaceholderText"/>
            </w:rPr>
            <w:t>Click or tap here to enter text.</w:t>
          </w:r>
        </w:p>
      </w:docPartBody>
    </w:docPart>
    <w:docPart>
      <w:docPartPr>
        <w:name w:val="2C28DA84E48C498CA11BF24DD2ED2B1E"/>
        <w:category>
          <w:name w:val="General"/>
          <w:gallery w:val="placeholder"/>
        </w:category>
        <w:types>
          <w:type w:val="bbPlcHdr"/>
        </w:types>
        <w:behaviors>
          <w:behavior w:val="content"/>
        </w:behaviors>
        <w:guid w:val="{C1DBDEEF-8225-442F-8F20-00412CCE3BD1}"/>
      </w:docPartPr>
      <w:docPartBody>
        <w:p w:rsidR="00AC1FD9" w:rsidRDefault="0009504E" w:rsidP="0009504E">
          <w:pPr>
            <w:pStyle w:val="2C28DA84E48C498CA11BF24DD2ED2B1E1"/>
          </w:pPr>
          <w:r w:rsidRPr="00D2086E">
            <w:rPr>
              <w:rStyle w:val="PlaceholderText"/>
            </w:rPr>
            <w:t>Click or tap here to enter text.</w:t>
          </w:r>
        </w:p>
      </w:docPartBody>
    </w:docPart>
    <w:docPart>
      <w:docPartPr>
        <w:name w:val="F52736F9CB3F4891B027D196C951210D"/>
        <w:category>
          <w:name w:val="General"/>
          <w:gallery w:val="placeholder"/>
        </w:category>
        <w:types>
          <w:type w:val="bbPlcHdr"/>
        </w:types>
        <w:behaviors>
          <w:behavior w:val="content"/>
        </w:behaviors>
        <w:guid w:val="{67600953-56EF-4DDB-BA29-B820C92BBE69}"/>
      </w:docPartPr>
      <w:docPartBody>
        <w:p w:rsidR="00AC1FD9" w:rsidRDefault="0009504E" w:rsidP="0009504E">
          <w:pPr>
            <w:pStyle w:val="F52736F9CB3F4891B027D196C951210D1"/>
          </w:pPr>
          <w:r w:rsidRPr="00D2086E">
            <w:rPr>
              <w:rStyle w:val="PlaceholderText"/>
            </w:rPr>
            <w:t>Click or tap here to enter text.</w:t>
          </w:r>
        </w:p>
      </w:docPartBody>
    </w:docPart>
    <w:docPart>
      <w:docPartPr>
        <w:name w:val="3A529150576B4F72A8ACBE79C9F65D7E"/>
        <w:category>
          <w:name w:val="General"/>
          <w:gallery w:val="placeholder"/>
        </w:category>
        <w:types>
          <w:type w:val="bbPlcHdr"/>
        </w:types>
        <w:behaviors>
          <w:behavior w:val="content"/>
        </w:behaviors>
        <w:guid w:val="{61BB8E19-5D33-467B-900F-D8654AF10A52}"/>
      </w:docPartPr>
      <w:docPartBody>
        <w:p w:rsidR="00AC1FD9" w:rsidRDefault="0009504E" w:rsidP="0009504E">
          <w:pPr>
            <w:pStyle w:val="3A529150576B4F72A8ACBE79C9F65D7E1"/>
          </w:pPr>
          <w:r w:rsidRPr="00D2086E">
            <w:rPr>
              <w:rStyle w:val="PlaceholderText"/>
            </w:rPr>
            <w:t>Click or tap here to enter text.</w:t>
          </w:r>
        </w:p>
      </w:docPartBody>
    </w:docPart>
    <w:docPart>
      <w:docPartPr>
        <w:name w:val="71EE8C28411B49798D0522039EBA9440"/>
        <w:category>
          <w:name w:val="General"/>
          <w:gallery w:val="placeholder"/>
        </w:category>
        <w:types>
          <w:type w:val="bbPlcHdr"/>
        </w:types>
        <w:behaviors>
          <w:behavior w:val="content"/>
        </w:behaviors>
        <w:guid w:val="{D5B40ADB-94E1-4D4F-A07E-CFE00A9729D2}"/>
      </w:docPartPr>
      <w:docPartBody>
        <w:p w:rsidR="00AC1FD9" w:rsidRDefault="0009504E" w:rsidP="0009504E">
          <w:pPr>
            <w:pStyle w:val="71EE8C28411B49798D0522039EBA94401"/>
          </w:pPr>
          <w:r w:rsidRPr="00D2086E">
            <w:rPr>
              <w:rStyle w:val="PlaceholderText"/>
            </w:rPr>
            <w:t>Click or tap here to enter text.</w:t>
          </w:r>
        </w:p>
      </w:docPartBody>
    </w:docPart>
    <w:docPart>
      <w:docPartPr>
        <w:name w:val="3E8ADE74AEEE453E87751FF42A46D78E"/>
        <w:category>
          <w:name w:val="General"/>
          <w:gallery w:val="placeholder"/>
        </w:category>
        <w:types>
          <w:type w:val="bbPlcHdr"/>
        </w:types>
        <w:behaviors>
          <w:behavior w:val="content"/>
        </w:behaviors>
        <w:guid w:val="{836D2470-8E72-4153-B792-591A7E3731BD}"/>
      </w:docPartPr>
      <w:docPartBody>
        <w:p w:rsidR="00AC1FD9" w:rsidRDefault="0009504E" w:rsidP="0009504E">
          <w:pPr>
            <w:pStyle w:val="3E8ADE74AEEE453E87751FF42A46D78E1"/>
          </w:pPr>
          <w:r w:rsidRPr="00D2086E">
            <w:rPr>
              <w:rStyle w:val="PlaceholderText"/>
            </w:rPr>
            <w:t>Click or tap here to enter text.</w:t>
          </w:r>
        </w:p>
      </w:docPartBody>
    </w:docPart>
    <w:docPart>
      <w:docPartPr>
        <w:name w:val="7B266329BD73421684B82C0FFD2834DE"/>
        <w:category>
          <w:name w:val="General"/>
          <w:gallery w:val="placeholder"/>
        </w:category>
        <w:types>
          <w:type w:val="bbPlcHdr"/>
        </w:types>
        <w:behaviors>
          <w:behavior w:val="content"/>
        </w:behaviors>
        <w:guid w:val="{6FEEA403-CE4D-4A3A-9BDE-037C33F7EA97}"/>
      </w:docPartPr>
      <w:docPartBody>
        <w:p w:rsidR="00AC1FD9" w:rsidRDefault="0009504E" w:rsidP="0009504E">
          <w:pPr>
            <w:pStyle w:val="7B266329BD73421684B82C0FFD2834DE"/>
          </w:pPr>
          <w:r w:rsidRPr="00D2086E">
            <w:rPr>
              <w:rStyle w:val="PlaceholderText"/>
            </w:rPr>
            <w:t>Click or tap here to enter text.</w:t>
          </w:r>
        </w:p>
      </w:docPartBody>
    </w:docPart>
    <w:docPart>
      <w:docPartPr>
        <w:name w:val="944C603CF0FF44BDBC5BFCECC41EDD4D"/>
        <w:category>
          <w:name w:val="General"/>
          <w:gallery w:val="placeholder"/>
        </w:category>
        <w:types>
          <w:type w:val="bbPlcHdr"/>
        </w:types>
        <w:behaviors>
          <w:behavior w:val="content"/>
        </w:behaviors>
        <w:guid w:val="{612EADA7-EABD-4BB0-9E88-377E91917AFF}"/>
      </w:docPartPr>
      <w:docPartBody>
        <w:p w:rsidR="00AC1FD9" w:rsidRDefault="0009504E" w:rsidP="0009504E">
          <w:pPr>
            <w:pStyle w:val="944C603CF0FF44BDBC5BFCECC41EDD4D"/>
          </w:pPr>
          <w:r w:rsidRPr="00D208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4E"/>
    <w:rsid w:val="0009504E"/>
    <w:rsid w:val="005A56EB"/>
    <w:rsid w:val="00AC1FD9"/>
    <w:rsid w:val="00ED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504E"/>
    <w:rPr>
      <w:color w:val="808080"/>
    </w:rPr>
  </w:style>
  <w:style w:type="paragraph" w:customStyle="1" w:styleId="7B266329BD73421684B82C0FFD2834DE">
    <w:name w:val="7B266329BD73421684B82C0FFD2834DE"/>
    <w:rsid w:val="0009504E"/>
    <w:pPr>
      <w:spacing w:after="0" w:line="240" w:lineRule="auto"/>
    </w:pPr>
    <w:rPr>
      <w:rFonts w:ascii="Arial" w:eastAsia="Times New Roman" w:hAnsi="Arial" w:cs="Arial"/>
      <w:kern w:val="0"/>
      <w14:ligatures w14:val="none"/>
    </w:rPr>
  </w:style>
  <w:style w:type="paragraph" w:customStyle="1" w:styleId="944C603CF0FF44BDBC5BFCECC41EDD4D">
    <w:name w:val="944C603CF0FF44BDBC5BFCECC41EDD4D"/>
    <w:rsid w:val="0009504E"/>
    <w:pPr>
      <w:spacing w:after="0" w:line="240" w:lineRule="auto"/>
    </w:pPr>
    <w:rPr>
      <w:rFonts w:ascii="Arial" w:eastAsia="Times New Roman" w:hAnsi="Arial" w:cs="Arial"/>
      <w:kern w:val="0"/>
      <w14:ligatures w14:val="none"/>
    </w:rPr>
  </w:style>
  <w:style w:type="paragraph" w:customStyle="1" w:styleId="A5C04DEFA5C14D95BF05AEB181DB22761">
    <w:name w:val="A5C04DEFA5C14D95BF05AEB181DB22761"/>
    <w:rsid w:val="0009504E"/>
    <w:pPr>
      <w:spacing w:after="0" w:line="240" w:lineRule="auto"/>
    </w:pPr>
    <w:rPr>
      <w:rFonts w:ascii="Arial" w:eastAsia="Times New Roman" w:hAnsi="Arial" w:cs="Arial"/>
      <w:kern w:val="0"/>
      <w14:ligatures w14:val="none"/>
    </w:rPr>
  </w:style>
  <w:style w:type="paragraph" w:customStyle="1" w:styleId="3EB33BD5EBB44AC7A4451C65A65A429B1">
    <w:name w:val="3EB33BD5EBB44AC7A4451C65A65A429B1"/>
    <w:rsid w:val="0009504E"/>
    <w:pPr>
      <w:spacing w:after="0" w:line="240" w:lineRule="auto"/>
    </w:pPr>
    <w:rPr>
      <w:rFonts w:ascii="Arial" w:eastAsia="Times New Roman" w:hAnsi="Arial" w:cs="Arial"/>
      <w:kern w:val="0"/>
      <w14:ligatures w14:val="none"/>
    </w:rPr>
  </w:style>
  <w:style w:type="paragraph" w:customStyle="1" w:styleId="8ADF85EB760D4633AED502686CE52E3C1">
    <w:name w:val="8ADF85EB760D4633AED502686CE52E3C1"/>
    <w:rsid w:val="0009504E"/>
    <w:pPr>
      <w:spacing w:after="0" w:line="240" w:lineRule="auto"/>
    </w:pPr>
    <w:rPr>
      <w:rFonts w:ascii="Arial" w:eastAsia="Times New Roman" w:hAnsi="Arial" w:cs="Arial"/>
      <w:kern w:val="0"/>
      <w14:ligatures w14:val="none"/>
    </w:rPr>
  </w:style>
  <w:style w:type="paragraph" w:customStyle="1" w:styleId="78237E9A845241CCA7E08AF8BC081AED1">
    <w:name w:val="78237E9A845241CCA7E08AF8BC081AED1"/>
    <w:rsid w:val="0009504E"/>
    <w:pPr>
      <w:spacing w:after="0" w:line="240" w:lineRule="auto"/>
    </w:pPr>
    <w:rPr>
      <w:rFonts w:ascii="Arial" w:eastAsia="Times New Roman" w:hAnsi="Arial" w:cs="Arial"/>
      <w:kern w:val="0"/>
      <w14:ligatures w14:val="none"/>
    </w:rPr>
  </w:style>
  <w:style w:type="paragraph" w:customStyle="1" w:styleId="BB372D3C6EF94DE0A85AA42D4E478ADD1">
    <w:name w:val="BB372D3C6EF94DE0A85AA42D4E478ADD1"/>
    <w:rsid w:val="0009504E"/>
    <w:pPr>
      <w:spacing w:after="0" w:line="240" w:lineRule="auto"/>
    </w:pPr>
    <w:rPr>
      <w:rFonts w:ascii="Arial" w:eastAsia="Times New Roman" w:hAnsi="Arial" w:cs="Arial"/>
      <w:kern w:val="0"/>
      <w14:ligatures w14:val="none"/>
    </w:rPr>
  </w:style>
  <w:style w:type="paragraph" w:customStyle="1" w:styleId="6E3B38E1D985478D948B3D388A4F55C51">
    <w:name w:val="6E3B38E1D985478D948B3D388A4F55C51"/>
    <w:rsid w:val="0009504E"/>
    <w:pPr>
      <w:spacing w:after="0" w:line="240" w:lineRule="auto"/>
    </w:pPr>
    <w:rPr>
      <w:rFonts w:ascii="Arial" w:eastAsia="Times New Roman" w:hAnsi="Arial" w:cs="Arial"/>
      <w:kern w:val="0"/>
      <w14:ligatures w14:val="none"/>
    </w:rPr>
  </w:style>
  <w:style w:type="paragraph" w:customStyle="1" w:styleId="1C6A34B6EAE84A2A9F7BD9395EBB86441">
    <w:name w:val="1C6A34B6EAE84A2A9F7BD9395EBB86441"/>
    <w:rsid w:val="0009504E"/>
    <w:pPr>
      <w:spacing w:after="0" w:line="240" w:lineRule="auto"/>
    </w:pPr>
    <w:rPr>
      <w:rFonts w:ascii="Arial" w:eastAsia="Times New Roman" w:hAnsi="Arial" w:cs="Arial"/>
      <w:kern w:val="0"/>
      <w14:ligatures w14:val="none"/>
    </w:rPr>
  </w:style>
  <w:style w:type="paragraph" w:customStyle="1" w:styleId="6798773509014DCB9896B10C1FCBC1891">
    <w:name w:val="6798773509014DCB9896B10C1FCBC1891"/>
    <w:rsid w:val="0009504E"/>
    <w:pPr>
      <w:spacing w:after="0" w:line="240" w:lineRule="auto"/>
    </w:pPr>
    <w:rPr>
      <w:rFonts w:ascii="Arial" w:eastAsia="Times New Roman" w:hAnsi="Arial" w:cs="Arial"/>
      <w:kern w:val="0"/>
      <w14:ligatures w14:val="none"/>
    </w:rPr>
  </w:style>
  <w:style w:type="paragraph" w:customStyle="1" w:styleId="2C28DA84E48C498CA11BF24DD2ED2B1E1">
    <w:name w:val="2C28DA84E48C498CA11BF24DD2ED2B1E1"/>
    <w:rsid w:val="0009504E"/>
    <w:pPr>
      <w:spacing w:after="0" w:line="240" w:lineRule="auto"/>
    </w:pPr>
    <w:rPr>
      <w:rFonts w:ascii="Arial" w:eastAsia="Times New Roman" w:hAnsi="Arial" w:cs="Arial"/>
      <w:kern w:val="0"/>
      <w14:ligatures w14:val="none"/>
    </w:rPr>
  </w:style>
  <w:style w:type="paragraph" w:customStyle="1" w:styleId="F52736F9CB3F4891B027D196C951210D1">
    <w:name w:val="F52736F9CB3F4891B027D196C951210D1"/>
    <w:rsid w:val="0009504E"/>
    <w:pPr>
      <w:spacing w:after="0" w:line="240" w:lineRule="auto"/>
    </w:pPr>
    <w:rPr>
      <w:rFonts w:ascii="Arial" w:eastAsia="Times New Roman" w:hAnsi="Arial" w:cs="Arial"/>
      <w:kern w:val="0"/>
      <w14:ligatures w14:val="none"/>
    </w:rPr>
  </w:style>
  <w:style w:type="paragraph" w:customStyle="1" w:styleId="3A529150576B4F72A8ACBE79C9F65D7E1">
    <w:name w:val="3A529150576B4F72A8ACBE79C9F65D7E1"/>
    <w:rsid w:val="0009504E"/>
    <w:pPr>
      <w:spacing w:after="0" w:line="240" w:lineRule="auto"/>
    </w:pPr>
    <w:rPr>
      <w:rFonts w:ascii="Arial" w:eastAsia="Times New Roman" w:hAnsi="Arial" w:cs="Arial"/>
      <w:kern w:val="0"/>
      <w14:ligatures w14:val="none"/>
    </w:rPr>
  </w:style>
  <w:style w:type="paragraph" w:customStyle="1" w:styleId="71EE8C28411B49798D0522039EBA94401">
    <w:name w:val="71EE8C28411B49798D0522039EBA94401"/>
    <w:rsid w:val="0009504E"/>
    <w:pPr>
      <w:spacing w:after="0" w:line="240" w:lineRule="auto"/>
    </w:pPr>
    <w:rPr>
      <w:rFonts w:ascii="Arial" w:eastAsia="Times New Roman" w:hAnsi="Arial" w:cs="Arial"/>
      <w:kern w:val="0"/>
      <w14:ligatures w14:val="none"/>
    </w:rPr>
  </w:style>
  <w:style w:type="paragraph" w:customStyle="1" w:styleId="3E8ADE74AEEE453E87751FF42A46D78E1">
    <w:name w:val="3E8ADE74AEEE453E87751FF42A46D78E1"/>
    <w:rsid w:val="0009504E"/>
    <w:pPr>
      <w:spacing w:after="0" w:line="240" w:lineRule="auto"/>
    </w:pPr>
    <w:rPr>
      <w:rFonts w:ascii="Arial" w:eastAsia="Times New Roman"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093D0-D5F4-4476-B90B-D194DA56B6F4}">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0DAD5BB8-A100-4359-B82D-0401BBF330CA}">
  <ds:schemaRefs>
    <ds:schemaRef ds:uri="http://schemas.openxmlformats.org/officeDocument/2006/bibliography"/>
  </ds:schemaRefs>
</ds:datastoreItem>
</file>

<file path=customXml/itemProps3.xml><?xml version="1.0" encoding="utf-8"?>
<ds:datastoreItem xmlns:ds="http://schemas.openxmlformats.org/officeDocument/2006/customXml" ds:itemID="{88C6CDF4-8AA5-41A3-B940-04107DB0E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2AAE6-2582-4B5A-9DCD-EBF2013CD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17536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43</cp:revision>
  <cp:lastPrinted>2012-02-15T21:14:00Z</cp:lastPrinted>
  <dcterms:created xsi:type="dcterms:W3CDTF">2022-08-02T15:27:00Z</dcterms:created>
  <dcterms:modified xsi:type="dcterms:W3CDTF">2024-01-25T20:25:00Z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